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4257" w14:textId="4B181236" w:rsidR="00B72648" w:rsidRDefault="0081460E">
      <w:r>
        <w:rPr>
          <w:noProof/>
        </w:rPr>
        <w:drawing>
          <wp:anchor distT="0" distB="0" distL="114300" distR="114300" simplePos="0" relativeHeight="251658240" behindDoc="0" locked="0" layoutInCell="1" allowOverlap="1" wp14:anchorId="757F8DE3" wp14:editId="1671FC7F">
            <wp:simplePos x="914400" y="914400"/>
            <wp:positionH relativeFrom="margin">
              <wp:align>right</wp:align>
            </wp:positionH>
            <wp:positionV relativeFrom="margin">
              <wp:align>top</wp:align>
            </wp:positionV>
            <wp:extent cx="3336290" cy="2726519"/>
            <wp:effectExtent l="0" t="0" r="0" b="0"/>
            <wp:wrapSquare wrapText="bothSides"/>
            <wp:docPr id="1807451498"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51498" name="Picture 1" descr="A logo for a park&#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336290" cy="2726519"/>
                    </a:xfrm>
                    <a:prstGeom prst="rect">
                      <a:avLst/>
                    </a:prstGeom>
                  </pic:spPr>
                </pic:pic>
              </a:graphicData>
            </a:graphic>
          </wp:anchor>
        </w:drawing>
      </w:r>
    </w:p>
    <w:p w14:paraId="10430C16" w14:textId="77777777" w:rsidR="00B72648" w:rsidRDefault="00B72648"/>
    <w:p w14:paraId="758E8CBE" w14:textId="6682F11C" w:rsidR="00A24197" w:rsidRDefault="00510A50" w:rsidP="00A459C4">
      <w:pPr>
        <w:spacing w:after="0"/>
        <w:rPr>
          <w:b/>
          <w:bCs/>
          <w:sz w:val="44"/>
          <w:szCs w:val="44"/>
        </w:rPr>
      </w:pPr>
      <w:r w:rsidRPr="00555778">
        <w:rPr>
          <w:b/>
          <w:bCs/>
          <w:sz w:val="44"/>
          <w:szCs w:val="44"/>
        </w:rPr>
        <w:t xml:space="preserve">SPACE RENTAL AGREEMENT FOR </w:t>
      </w:r>
    </w:p>
    <w:p w14:paraId="75BBC66B" w14:textId="66DE3470" w:rsidR="00A35870" w:rsidRPr="00555778" w:rsidRDefault="00510A50" w:rsidP="00A459C4">
      <w:pPr>
        <w:spacing w:after="0"/>
        <w:rPr>
          <w:b/>
          <w:bCs/>
          <w:sz w:val="44"/>
          <w:szCs w:val="44"/>
        </w:rPr>
      </w:pPr>
      <w:r w:rsidRPr="00555778">
        <w:rPr>
          <w:b/>
          <w:bCs/>
          <w:sz w:val="44"/>
          <w:szCs w:val="44"/>
        </w:rPr>
        <w:t xml:space="preserve">RECREATIONAL VEHICLE </w:t>
      </w:r>
    </w:p>
    <w:p w14:paraId="10F5B569" w14:textId="77777777" w:rsidR="00A35870" w:rsidRDefault="00A35870"/>
    <w:p w14:paraId="17F18775" w14:textId="77777777" w:rsidR="00555778" w:rsidRDefault="00555778"/>
    <w:p w14:paraId="14A8C4F7" w14:textId="5FFAF944" w:rsidR="00055153" w:rsidRPr="006563BC" w:rsidRDefault="00510A50" w:rsidP="004927D2">
      <w:r w:rsidRPr="006563BC">
        <w:t xml:space="preserve">The rules and regulations listed below apply </w:t>
      </w:r>
      <w:r w:rsidR="00D20B10" w:rsidRPr="006563BC">
        <w:t>for</w:t>
      </w:r>
      <w:r w:rsidRPr="006563BC">
        <w:t xml:space="preserve"> those who </w:t>
      </w:r>
      <w:r w:rsidR="0066010F">
        <w:t>rent a space</w:t>
      </w:r>
      <w:r w:rsidRPr="006563BC">
        <w:t xml:space="preserve"> in this park</w:t>
      </w:r>
      <w:r w:rsidR="004927D2">
        <w:t>.</w:t>
      </w:r>
    </w:p>
    <w:p w14:paraId="4514397E" w14:textId="21F33B81" w:rsidR="00C931E6" w:rsidRPr="006563BC" w:rsidRDefault="00510A50" w:rsidP="00B411E4">
      <w:r w:rsidRPr="006563BC">
        <w:t xml:space="preserve">This Space Rental Agreement </w:t>
      </w:r>
      <w:r w:rsidR="00784DB9">
        <w:t>needs to be read through in its entiret</w:t>
      </w:r>
      <w:r w:rsidR="005C3C29">
        <w:t xml:space="preserve">y &amp; understood. </w:t>
      </w:r>
      <w:r w:rsidR="00E53D68">
        <w:t xml:space="preserve">When you </w:t>
      </w:r>
      <w:r w:rsidR="005A7400">
        <w:t>book your spot</w:t>
      </w:r>
      <w:r w:rsidR="00EB28B4">
        <w:t xml:space="preserve"> on our website</w:t>
      </w:r>
      <w:r w:rsidR="005A7400">
        <w:t xml:space="preserve">, there will be </w:t>
      </w:r>
      <w:r w:rsidR="00330A91">
        <w:t>a box</w:t>
      </w:r>
      <w:r w:rsidR="005A7400">
        <w:t xml:space="preserve"> you need to check saying that you have read this &amp; </w:t>
      </w:r>
      <w:r w:rsidR="008F5C5F">
        <w:t xml:space="preserve">AGREE </w:t>
      </w:r>
      <w:r w:rsidR="00DE7903">
        <w:t>TO IT IN ITS ENTIRETY</w:t>
      </w:r>
      <w:r w:rsidR="00F40B8D">
        <w:t xml:space="preserve"> </w:t>
      </w:r>
      <w:r w:rsidR="00DE7903">
        <w:t xml:space="preserve">in </w:t>
      </w:r>
      <w:r w:rsidR="00EB1D70">
        <w:t xml:space="preserve">order to </w:t>
      </w:r>
      <w:r w:rsidR="0063604F">
        <w:t>follow through with</w:t>
      </w:r>
      <w:r w:rsidR="00F40B8D">
        <w:t xml:space="preserve"> your </w:t>
      </w:r>
      <w:r w:rsidR="0063604F">
        <w:t>spot rental.</w:t>
      </w:r>
    </w:p>
    <w:p w14:paraId="258578BF" w14:textId="77777777" w:rsidR="005A5AE1" w:rsidRPr="006563BC" w:rsidRDefault="00510A50" w:rsidP="00D95ADB">
      <w:pPr>
        <w:pStyle w:val="ListParagraph"/>
      </w:pPr>
      <w:r w:rsidRPr="006563BC">
        <w:rPr>
          <w:b/>
          <w:bCs/>
          <w:u w:val="single"/>
        </w:rPr>
        <w:t>RV INFORMATION</w:t>
      </w:r>
      <w:r w:rsidRPr="006563BC">
        <w:t xml:space="preserve">: </w:t>
      </w:r>
    </w:p>
    <w:p w14:paraId="6FB8B175" w14:textId="77777777" w:rsidR="00BC1014" w:rsidRDefault="00510A50" w:rsidP="00290583">
      <w:pPr>
        <w:pStyle w:val="ListParagraph"/>
      </w:pPr>
      <w:r w:rsidRPr="006563BC">
        <w:t xml:space="preserve">Lessee represents that he/she is the registered and/or legal owner of </w:t>
      </w:r>
      <w:r w:rsidR="00290583">
        <w:t xml:space="preserve">the RV on their </w:t>
      </w:r>
      <w:r w:rsidR="00BC1014">
        <w:t xml:space="preserve">rented spot. </w:t>
      </w:r>
    </w:p>
    <w:p w14:paraId="50C54CD4" w14:textId="77777777" w:rsidR="000A6510" w:rsidRPr="006563BC" w:rsidRDefault="000A6510" w:rsidP="006307C4">
      <w:pPr>
        <w:pStyle w:val="ListParagraph"/>
      </w:pPr>
    </w:p>
    <w:p w14:paraId="231DA49D" w14:textId="77777777" w:rsidR="000B7CB6" w:rsidRDefault="00510A50" w:rsidP="00D95ADB">
      <w:pPr>
        <w:pStyle w:val="ListParagraph"/>
      </w:pPr>
      <w:r w:rsidRPr="006563BC">
        <w:rPr>
          <w:b/>
          <w:bCs/>
          <w:u w:val="single"/>
        </w:rPr>
        <w:t>SPACE RENTED</w:t>
      </w:r>
      <w:r w:rsidRPr="006563BC">
        <w:t xml:space="preserve">: </w:t>
      </w:r>
    </w:p>
    <w:p w14:paraId="7394640F" w14:textId="0A13EA82" w:rsidR="000B7CB6" w:rsidRPr="00A36881" w:rsidRDefault="00915C32" w:rsidP="000B7CB6">
      <w:pPr>
        <w:pStyle w:val="ListParagraph"/>
        <w:rPr>
          <w:b/>
          <w:bCs/>
          <w:i/>
          <w:iCs/>
        </w:rPr>
      </w:pPr>
      <w:r w:rsidRPr="006563BC">
        <w:t>Space R</w:t>
      </w:r>
      <w:r w:rsidR="000775F1" w:rsidRPr="006563BC">
        <w:t xml:space="preserve">ent shall be paid </w:t>
      </w:r>
      <w:r w:rsidR="00A93CF6" w:rsidRPr="006563BC">
        <w:t xml:space="preserve">directly </w:t>
      </w:r>
      <w:r w:rsidR="00793F86" w:rsidRPr="006563BC">
        <w:t>on</w:t>
      </w:r>
      <w:r w:rsidR="00A93CF6" w:rsidRPr="006563BC">
        <w:t>to</w:t>
      </w:r>
      <w:r w:rsidR="00793F86" w:rsidRPr="006563BC">
        <w:t xml:space="preserve"> our </w:t>
      </w:r>
      <w:r w:rsidR="00AD361E" w:rsidRPr="006563BC">
        <w:t>website</w:t>
      </w:r>
      <w:r w:rsidR="00793F86" w:rsidRPr="006563BC">
        <w:t xml:space="preserve"> entire</w:t>
      </w:r>
      <w:r w:rsidRPr="006563BC">
        <w:t>ly</w:t>
      </w:r>
      <w:r w:rsidR="000775F1" w:rsidRPr="006563BC">
        <w:t xml:space="preserve"> by credit card payment</w:t>
      </w:r>
      <w:r w:rsidR="00F62FE5" w:rsidRPr="006563BC">
        <w:t xml:space="preserve"> PLUS any applicable taxes</w:t>
      </w:r>
      <w:r w:rsidR="00630BCE" w:rsidRPr="006563BC">
        <w:t xml:space="preserve">. </w:t>
      </w:r>
      <w:r w:rsidR="00023AEB" w:rsidRPr="00A36881">
        <w:rPr>
          <w:b/>
          <w:bCs/>
          <w:i/>
          <w:iCs/>
        </w:rPr>
        <w:t>You</w:t>
      </w:r>
      <w:r w:rsidR="00B83B72" w:rsidRPr="00A36881">
        <w:rPr>
          <w:b/>
          <w:bCs/>
          <w:i/>
          <w:iCs/>
        </w:rPr>
        <w:t>r spot is not guaranteed until you receive a Confirmation Email from us. (If you do not receive it within 3 days of booking—Please reach out to us!)</w:t>
      </w:r>
    </w:p>
    <w:p w14:paraId="68C067C4" w14:textId="77777777" w:rsidR="00623197" w:rsidRDefault="00623197" w:rsidP="000B7CB6">
      <w:pPr>
        <w:pStyle w:val="ListParagraph"/>
      </w:pPr>
    </w:p>
    <w:p w14:paraId="229E2BC6" w14:textId="3BE94E2E" w:rsidR="00A61745" w:rsidRDefault="00E679A7" w:rsidP="000B7CB6">
      <w:pPr>
        <w:pStyle w:val="ListParagraph"/>
      </w:pPr>
      <w:r>
        <w:t xml:space="preserve">If Lessee </w:t>
      </w:r>
      <w:r w:rsidR="00844903">
        <w:t>needs to cancel</w:t>
      </w:r>
      <w:r w:rsidR="00615A66">
        <w:t xml:space="preserve"> before </w:t>
      </w:r>
      <w:r w:rsidR="00963E91">
        <w:t xml:space="preserve">their </w:t>
      </w:r>
      <w:r w:rsidR="00615A66">
        <w:t>arrival</w:t>
      </w:r>
      <w:r w:rsidR="00963E91">
        <w:t xml:space="preserve"> day</w:t>
      </w:r>
      <w:r w:rsidR="00844903">
        <w:t xml:space="preserve"> there </w:t>
      </w:r>
      <w:r w:rsidR="00504552">
        <w:t xml:space="preserve">are </w:t>
      </w:r>
      <w:r w:rsidR="00844903">
        <w:t>early cancellation fee</w:t>
      </w:r>
      <w:r w:rsidR="00504552">
        <w:t>s</w:t>
      </w:r>
      <w:r w:rsidR="003823C7">
        <w:t>:</w:t>
      </w:r>
    </w:p>
    <w:p w14:paraId="618206CE" w14:textId="77777777" w:rsidR="00BD2CAD" w:rsidRDefault="00BD2CAD" w:rsidP="00360937">
      <w:pPr>
        <w:pStyle w:val="ListParagraph"/>
      </w:pPr>
    </w:p>
    <w:p w14:paraId="4E655F6A" w14:textId="77777777" w:rsidR="00015445" w:rsidRDefault="00E22A04" w:rsidP="00360937">
      <w:pPr>
        <w:pStyle w:val="ListParagraph"/>
      </w:pPr>
      <w:r w:rsidRPr="00E22A04">
        <w:t xml:space="preserve">Cancellations made more than </w:t>
      </w:r>
      <w:r w:rsidR="000469C2">
        <w:t>14 days</w:t>
      </w:r>
      <w:r w:rsidRPr="00E22A04">
        <w:t xml:space="preserve"> in advance will receive a</w:t>
      </w:r>
      <w:r w:rsidR="00FD03D2">
        <w:t xml:space="preserve"> 100</w:t>
      </w:r>
      <w:r w:rsidR="000469C2">
        <w:t>%</w:t>
      </w:r>
      <w:r w:rsidRPr="00E22A04">
        <w:t xml:space="preserve"> refund.</w:t>
      </w:r>
      <w:r w:rsidR="00E05B73">
        <w:t xml:space="preserve"> </w:t>
      </w:r>
    </w:p>
    <w:p w14:paraId="114B9C3E" w14:textId="59C0A3B0" w:rsidR="00EB619F" w:rsidRDefault="0057305D" w:rsidP="00360937">
      <w:pPr>
        <w:pStyle w:val="ListParagraph"/>
      </w:pPr>
      <w:r w:rsidRPr="0057305D">
        <w:t xml:space="preserve">Cancelling after </w:t>
      </w:r>
      <w:r w:rsidR="00015445">
        <w:t>14 days</w:t>
      </w:r>
      <w:r w:rsidRPr="0057305D">
        <w:t xml:space="preserve"> results in a </w:t>
      </w:r>
      <w:r w:rsidR="00DD1393">
        <w:t>2</w:t>
      </w:r>
      <w:r w:rsidRPr="0057305D">
        <w:t xml:space="preserve">5% retention of the </w:t>
      </w:r>
      <w:r w:rsidR="00E22A04">
        <w:t xml:space="preserve">full </w:t>
      </w:r>
      <w:r w:rsidRPr="0057305D">
        <w:t xml:space="preserve">rental </w:t>
      </w:r>
      <w:r w:rsidR="00F83797">
        <w:t>rate</w:t>
      </w:r>
      <w:r w:rsidRPr="0057305D">
        <w:t>.</w:t>
      </w:r>
      <w:r w:rsidR="004C2248">
        <w:t xml:space="preserve"> </w:t>
      </w:r>
    </w:p>
    <w:p w14:paraId="004D536B" w14:textId="30F1A81D" w:rsidR="00EB619F" w:rsidRDefault="00246101" w:rsidP="00360937">
      <w:pPr>
        <w:pStyle w:val="ListParagraph"/>
      </w:pPr>
      <w:r>
        <w:t xml:space="preserve">Cancelling between </w:t>
      </w:r>
      <w:r w:rsidR="001A31CE">
        <w:t xml:space="preserve">3-7 days will result in a </w:t>
      </w:r>
      <w:r w:rsidR="00803FFC">
        <w:t>40</w:t>
      </w:r>
      <w:r w:rsidR="001A31CE">
        <w:t>% retention fee</w:t>
      </w:r>
      <w:r w:rsidR="008E2B07">
        <w:t xml:space="preserve"> of the full rental </w:t>
      </w:r>
      <w:r w:rsidR="00CF4E44">
        <w:t>rate</w:t>
      </w:r>
      <w:r w:rsidR="008E2B07">
        <w:t>.</w:t>
      </w:r>
    </w:p>
    <w:p w14:paraId="5D7512DF" w14:textId="538DDAE3" w:rsidR="008E2B07" w:rsidRDefault="008E2B07" w:rsidP="00360937">
      <w:pPr>
        <w:pStyle w:val="ListParagraph"/>
      </w:pPr>
      <w:r>
        <w:t xml:space="preserve">Cancelling </w:t>
      </w:r>
      <w:r w:rsidR="000D57A2">
        <w:t>2</w:t>
      </w:r>
      <w:r w:rsidR="000A2D6F">
        <w:t>4-48 hours</w:t>
      </w:r>
      <w:r w:rsidR="008C75DB">
        <w:t xml:space="preserve"> will result in a 50</w:t>
      </w:r>
      <w:r w:rsidR="00CF4E44">
        <w:t>% retention fee of the full rental rate.</w:t>
      </w:r>
    </w:p>
    <w:p w14:paraId="6C621B1D" w14:textId="71A30392" w:rsidR="000A2D6F" w:rsidRDefault="000A2D6F" w:rsidP="00360937">
      <w:pPr>
        <w:pStyle w:val="ListParagraph"/>
      </w:pPr>
      <w:r>
        <w:t xml:space="preserve">Cancelling less than 24 hours </w:t>
      </w:r>
      <w:r w:rsidR="00635067">
        <w:t xml:space="preserve">will have NO refund. </w:t>
      </w:r>
    </w:p>
    <w:p w14:paraId="7461C3B5" w14:textId="762858AC" w:rsidR="00360937" w:rsidRPr="00142154" w:rsidRDefault="005508C5" w:rsidP="00360937">
      <w:pPr>
        <w:pStyle w:val="ListParagraph"/>
        <w:rPr>
          <w:b/>
          <w:bCs/>
        </w:rPr>
      </w:pPr>
      <w:r w:rsidRPr="00142154">
        <w:rPr>
          <w:b/>
          <w:bCs/>
        </w:rPr>
        <w:t>Charged taxes</w:t>
      </w:r>
      <w:r w:rsidR="00110ADC" w:rsidRPr="00142154">
        <w:rPr>
          <w:b/>
          <w:bCs/>
        </w:rPr>
        <w:t xml:space="preserve"> &amp; other fees</w:t>
      </w:r>
      <w:r w:rsidRPr="00142154">
        <w:rPr>
          <w:b/>
          <w:bCs/>
        </w:rPr>
        <w:t xml:space="preserve"> are NOT refundable. </w:t>
      </w:r>
    </w:p>
    <w:p w14:paraId="1EB39707" w14:textId="77777777" w:rsidR="00C8653D" w:rsidRDefault="00C8653D" w:rsidP="00360937">
      <w:pPr>
        <w:pStyle w:val="ListParagraph"/>
      </w:pPr>
    </w:p>
    <w:p w14:paraId="562E2A49" w14:textId="30F0BDF1" w:rsidR="00022CCC" w:rsidRDefault="008B7C6C" w:rsidP="00360937">
      <w:pPr>
        <w:pStyle w:val="ListParagraph"/>
      </w:pPr>
      <w:r>
        <w:lastRenderedPageBreak/>
        <w:t>After arrival &amp; i</w:t>
      </w:r>
      <w:r w:rsidR="00022CCC">
        <w:t>f, i</w:t>
      </w:r>
      <w:r w:rsidR="00623197">
        <w:t>n the middle of your stay</w:t>
      </w:r>
      <w:r>
        <w:t xml:space="preserve"> </w:t>
      </w:r>
      <w:r w:rsidR="00623197">
        <w:t xml:space="preserve">you need to cancel, there will be </w:t>
      </w:r>
      <w:r w:rsidR="00B63173">
        <w:t>an early</w:t>
      </w:r>
      <w:r w:rsidR="00623197">
        <w:t xml:space="preserve"> cancellation fee. </w:t>
      </w:r>
      <w:r w:rsidR="00152EEE">
        <w:t xml:space="preserve">Lessor will refund the unused days at the current rental rate, less </w:t>
      </w:r>
      <w:r w:rsidR="00821A38">
        <w:t>30</w:t>
      </w:r>
      <w:r w:rsidR="00152EEE">
        <w:t>%</w:t>
      </w:r>
      <w:r w:rsidR="00B64A44">
        <w:t xml:space="preserve"> of each day.</w:t>
      </w:r>
    </w:p>
    <w:p w14:paraId="0FAA64CA" w14:textId="114FED6A" w:rsidR="00B64A44" w:rsidRDefault="00B64A44" w:rsidP="00623197">
      <w:pPr>
        <w:pStyle w:val="ListParagraph"/>
      </w:pPr>
    </w:p>
    <w:p w14:paraId="1EDA31D1" w14:textId="7753E908" w:rsidR="00B64A44" w:rsidRDefault="00B64A44" w:rsidP="00623197">
      <w:pPr>
        <w:pStyle w:val="ListParagraph"/>
      </w:pPr>
      <w:r>
        <w:t xml:space="preserve">Example: Monthly rate of $900, equals out to be $30/day. </w:t>
      </w:r>
      <w:r w:rsidR="00A36966">
        <w:t>Cancellation takes place on the 20</w:t>
      </w:r>
      <w:r w:rsidR="00A36966" w:rsidRPr="00A36966">
        <w:rPr>
          <w:vertAlign w:val="superscript"/>
        </w:rPr>
        <w:t>th</w:t>
      </w:r>
      <w:r w:rsidR="00A36966">
        <w:t xml:space="preserve"> day. (10 un-used days x $30/day= $300. Minus </w:t>
      </w:r>
      <w:r w:rsidR="00C13B83">
        <w:t>30</w:t>
      </w:r>
      <w:r w:rsidR="00762E20">
        <w:t>% (</w:t>
      </w:r>
      <w:r w:rsidR="008F33F5">
        <w:t>$90)</w:t>
      </w:r>
      <w:r w:rsidR="00762E20">
        <w:t xml:space="preserve">. So, a total refund would be $210. </w:t>
      </w:r>
      <w:r w:rsidR="00C8291B">
        <w:t xml:space="preserve"> </w:t>
      </w:r>
    </w:p>
    <w:p w14:paraId="669A8C6F" w14:textId="1452C06B" w:rsidR="00A4193B" w:rsidRDefault="00360937" w:rsidP="006656D8">
      <w:pPr>
        <w:pStyle w:val="ListParagraph"/>
      </w:pPr>
      <w:r>
        <w:t xml:space="preserve">*The same formula will be used to calculate </w:t>
      </w:r>
      <w:r w:rsidR="001F4357">
        <w:t xml:space="preserve">refunds on the other rental rates, as needed. </w:t>
      </w:r>
      <w:r w:rsidR="00147781">
        <w:t xml:space="preserve"> Refunds will be sent by mail, via business check. Please make sure we have your current mailing address.</w:t>
      </w:r>
    </w:p>
    <w:p w14:paraId="2C6FC04D" w14:textId="77777777" w:rsidR="00147781" w:rsidRDefault="00147781" w:rsidP="00147781"/>
    <w:p w14:paraId="0FCB63B5" w14:textId="60EC5C37" w:rsidR="002B718C" w:rsidRDefault="000775F1" w:rsidP="00A4193B">
      <w:pPr>
        <w:ind w:firstLine="720"/>
      </w:pPr>
      <w:r w:rsidRPr="00A4193B">
        <w:rPr>
          <w:b/>
          <w:bCs/>
          <w:u w:val="single"/>
        </w:rPr>
        <w:t>PET POLICY</w:t>
      </w:r>
      <w:r w:rsidRPr="006563BC">
        <w:t xml:space="preserve">: </w:t>
      </w:r>
    </w:p>
    <w:p w14:paraId="1625C4F3" w14:textId="4334FFDD" w:rsidR="00C25FD8" w:rsidRDefault="000775F1" w:rsidP="00C25FD8">
      <w:pPr>
        <w:pStyle w:val="ListParagraph"/>
      </w:pPr>
      <w:r w:rsidRPr="006563BC">
        <w:t>Pets are allowed if approved b</w:t>
      </w:r>
      <w:r w:rsidR="00973282" w:rsidRPr="006563BC">
        <w:t>y Lessor</w:t>
      </w:r>
      <w:r w:rsidRPr="006563BC">
        <w:t xml:space="preserve">. </w:t>
      </w:r>
      <w:r w:rsidR="00973282" w:rsidRPr="006563BC">
        <w:t>A</w:t>
      </w:r>
      <w:r w:rsidRPr="006563BC">
        <w:t xml:space="preserve">ll pets must be registered </w:t>
      </w:r>
      <w:r w:rsidR="00F93404" w:rsidRPr="006563BC">
        <w:t>with</w:t>
      </w:r>
      <w:r w:rsidRPr="006563BC">
        <w:t xml:space="preserve"> the RV. </w:t>
      </w:r>
      <w:r w:rsidRPr="009A4CE0">
        <w:rPr>
          <w:b/>
          <w:bCs/>
          <w:u w:val="single"/>
        </w:rPr>
        <w:t xml:space="preserve">No pet shall be allowed to run loose in the park </w:t>
      </w:r>
      <w:r w:rsidR="00985A88" w:rsidRPr="009A4CE0">
        <w:rPr>
          <w:b/>
          <w:bCs/>
          <w:u w:val="single"/>
        </w:rPr>
        <w:t>&amp;</w:t>
      </w:r>
      <w:r w:rsidRPr="009A4CE0">
        <w:rPr>
          <w:b/>
          <w:bCs/>
          <w:u w:val="single"/>
        </w:rPr>
        <w:t xml:space="preserve"> no pet shall be left tied outside</w:t>
      </w:r>
      <w:r w:rsidR="004248A3">
        <w:rPr>
          <w:b/>
          <w:bCs/>
          <w:u w:val="single"/>
        </w:rPr>
        <w:t xml:space="preserve"> all day</w:t>
      </w:r>
      <w:r w:rsidRPr="009A4CE0">
        <w:rPr>
          <w:b/>
          <w:bCs/>
          <w:u w:val="single"/>
        </w:rPr>
        <w:t>, unattended by Lessee.</w:t>
      </w:r>
      <w:r w:rsidRPr="006563BC">
        <w:t xml:space="preserve"> </w:t>
      </w:r>
      <w:r w:rsidR="00535D70">
        <w:t xml:space="preserve">Leashes will be used. </w:t>
      </w:r>
      <w:r w:rsidRPr="006563BC">
        <w:t xml:space="preserve">Pet owners must clean up after their pets, including all pet excrement. </w:t>
      </w:r>
      <w:r w:rsidR="00C177C9" w:rsidRPr="006563BC">
        <w:t>Any pet excrement that is not cleaned up after, will result in a clean-up charge of $50</w:t>
      </w:r>
      <w:r w:rsidR="00243006">
        <w:t xml:space="preserve"> per incident</w:t>
      </w:r>
      <w:r w:rsidR="00C177C9" w:rsidRPr="006563BC">
        <w:t>.</w:t>
      </w:r>
      <w:r w:rsidR="00F01E23">
        <w:t xml:space="preserve"> (Cameras in use</w:t>
      </w:r>
      <w:r w:rsidR="00520358">
        <w:t>, 24/7</w:t>
      </w:r>
      <w:r w:rsidR="008B04FF">
        <w:t xml:space="preserve">) </w:t>
      </w:r>
      <w:r w:rsidR="008B04FF" w:rsidRPr="006563BC">
        <w:t>Pets</w:t>
      </w:r>
      <w:r w:rsidRPr="006563BC">
        <w:t xml:space="preserve"> must be kept </w:t>
      </w:r>
      <w:r w:rsidR="00622664" w:rsidRPr="006563BC">
        <w:t xml:space="preserve">out of </w:t>
      </w:r>
      <w:r w:rsidRPr="006563BC">
        <w:t xml:space="preserve">other people’s RV spaces. </w:t>
      </w:r>
      <w:r w:rsidR="00DF19EB" w:rsidRPr="006563BC">
        <w:t>If your pet is n</w:t>
      </w:r>
      <w:r w:rsidRPr="006563BC">
        <w:t>oisy</w:t>
      </w:r>
      <w:r w:rsidR="00DF19EB" w:rsidRPr="006563BC">
        <w:t xml:space="preserve"> or </w:t>
      </w:r>
      <w:r w:rsidRPr="006563BC">
        <w:t xml:space="preserve">destructive, </w:t>
      </w:r>
      <w:r w:rsidR="00DF19EB" w:rsidRPr="006563BC">
        <w:t xml:space="preserve">you </w:t>
      </w:r>
      <w:r w:rsidRPr="006563BC">
        <w:t>will be</w:t>
      </w:r>
      <w:r w:rsidR="00D051F3" w:rsidRPr="006563BC">
        <w:t xml:space="preserve"> given </w:t>
      </w:r>
      <w:r w:rsidR="00DF19EB" w:rsidRPr="006563BC">
        <w:t>one</w:t>
      </w:r>
      <w:r w:rsidR="00D051F3" w:rsidRPr="006563BC">
        <w:t xml:space="preserve"> warning</w:t>
      </w:r>
      <w:r w:rsidR="00295F0B" w:rsidRPr="006563BC">
        <w:t xml:space="preserve"> to tame them down before </w:t>
      </w:r>
      <w:r w:rsidR="00926F70" w:rsidRPr="006563BC">
        <w:t>we</w:t>
      </w:r>
      <w:r w:rsidR="00295F0B" w:rsidRPr="006563BC">
        <w:t xml:space="preserve"> ask you to remove said pet</w:t>
      </w:r>
      <w:r w:rsidRPr="006563BC">
        <w:t xml:space="preserve">. </w:t>
      </w:r>
      <w:r w:rsidR="00947C5C" w:rsidRPr="006563BC">
        <w:t xml:space="preserve">If your pet bites </w:t>
      </w:r>
      <w:r w:rsidR="00926F70" w:rsidRPr="006563BC">
        <w:t>someone</w:t>
      </w:r>
      <w:r w:rsidR="00AF2EB7" w:rsidRPr="006563BC">
        <w:t xml:space="preserve">, Lessor will not be held </w:t>
      </w:r>
      <w:r w:rsidR="00DA4324" w:rsidRPr="006563BC">
        <w:t>responsible,</w:t>
      </w:r>
      <w:r w:rsidR="00243817" w:rsidRPr="006563BC">
        <w:t xml:space="preserve"> and you</w:t>
      </w:r>
      <w:r w:rsidR="00926F70" w:rsidRPr="006563BC">
        <w:t xml:space="preserve"> will</w:t>
      </w:r>
      <w:r w:rsidR="00243817" w:rsidRPr="006563BC">
        <w:t xml:space="preserve"> be asked to remove your pet</w:t>
      </w:r>
      <w:r w:rsidR="00103623" w:rsidRPr="006563BC">
        <w:t xml:space="preserve">. </w:t>
      </w:r>
    </w:p>
    <w:p w14:paraId="0CBA298A" w14:textId="77777777" w:rsidR="00EC7D51" w:rsidRDefault="00EC7D51" w:rsidP="00EC7D51">
      <w:pPr>
        <w:pStyle w:val="ListParagraph"/>
      </w:pPr>
    </w:p>
    <w:p w14:paraId="5EB6AC1E" w14:textId="7615B9F2" w:rsidR="00EC7D51" w:rsidRDefault="0002668A" w:rsidP="004078C3">
      <w:pPr>
        <w:ind w:firstLine="720"/>
      </w:pPr>
      <w:r w:rsidRPr="004078C3">
        <w:rPr>
          <w:b/>
          <w:bCs/>
          <w:u w:val="single"/>
        </w:rPr>
        <w:t>RV A</w:t>
      </w:r>
      <w:r w:rsidR="001C2489" w:rsidRPr="004078C3">
        <w:rPr>
          <w:b/>
          <w:bCs/>
          <w:u w:val="single"/>
        </w:rPr>
        <w:t>PPEARANCE</w:t>
      </w:r>
      <w:r w:rsidR="001C2489" w:rsidRPr="006563BC">
        <w:t xml:space="preserve">: </w:t>
      </w:r>
    </w:p>
    <w:p w14:paraId="6C732198" w14:textId="77777777" w:rsidR="007E2DF2" w:rsidRDefault="001C2489" w:rsidP="007E2DF2">
      <w:pPr>
        <w:ind w:left="720"/>
      </w:pPr>
      <w:r w:rsidRPr="006563BC">
        <w:t>RV’s must be in good repair, neat and clean in appearance</w:t>
      </w:r>
      <w:r w:rsidR="0002709E" w:rsidRPr="006563BC">
        <w:t xml:space="preserve">. </w:t>
      </w:r>
      <w:r w:rsidRPr="006563BC">
        <w:t>All vehicles</w:t>
      </w:r>
      <w:r w:rsidR="00FD51F2" w:rsidRPr="006563BC">
        <w:t xml:space="preserve"> on the</w:t>
      </w:r>
      <w:r w:rsidRPr="006563BC">
        <w:t xml:space="preserve"> property must be operational, with current registration </w:t>
      </w:r>
      <w:r w:rsidR="00681F90">
        <w:t>&amp;</w:t>
      </w:r>
      <w:r w:rsidRPr="006563BC">
        <w:t xml:space="preserve"> insurance. </w:t>
      </w:r>
    </w:p>
    <w:p w14:paraId="76682C00" w14:textId="00B1ECD1" w:rsidR="00D55BD7" w:rsidRDefault="001C2489" w:rsidP="00D55BD7">
      <w:pPr>
        <w:ind w:left="720"/>
      </w:pPr>
      <w:r w:rsidRPr="006563BC">
        <w:t>All vehicles</w:t>
      </w:r>
      <w:r w:rsidR="0059627D">
        <w:t xml:space="preserve">, boats &amp; </w:t>
      </w:r>
      <w:r w:rsidRPr="006563BC">
        <w:t xml:space="preserve">trailers are to be parked </w:t>
      </w:r>
      <w:r w:rsidR="00E413D4" w:rsidRPr="006563BC">
        <w:t xml:space="preserve">in front of </w:t>
      </w:r>
      <w:r w:rsidR="009D0CF8">
        <w:t>your RV or</w:t>
      </w:r>
      <w:r w:rsidR="00E413D4" w:rsidRPr="006563BC">
        <w:t xml:space="preserve"> on </w:t>
      </w:r>
      <w:r w:rsidR="00EF7990">
        <w:t xml:space="preserve">the </w:t>
      </w:r>
      <w:r w:rsidR="00FD51F2" w:rsidRPr="006563BC">
        <w:t>city</w:t>
      </w:r>
      <w:r w:rsidRPr="006563BC">
        <w:t xml:space="preserve"> </w:t>
      </w:r>
      <w:r w:rsidR="00EF7990">
        <w:t>curb</w:t>
      </w:r>
      <w:r w:rsidR="006F75FD">
        <w:t xml:space="preserve">. </w:t>
      </w:r>
      <w:r w:rsidR="00B2254E" w:rsidRPr="006563BC">
        <w:t>Please d</w:t>
      </w:r>
      <w:r w:rsidR="00E815F6" w:rsidRPr="006563BC">
        <w:t xml:space="preserve">o not box in </w:t>
      </w:r>
      <w:r w:rsidR="00F638B8" w:rsidRPr="006563BC">
        <w:t>other</w:t>
      </w:r>
      <w:r w:rsidR="00E815F6" w:rsidRPr="006563BC">
        <w:t xml:space="preserve"> </w:t>
      </w:r>
      <w:r w:rsidR="00BC6B52" w:rsidRPr="006563BC">
        <w:t>RVs</w:t>
      </w:r>
      <w:r w:rsidR="00E815F6" w:rsidRPr="006563BC">
        <w:t xml:space="preserve">. </w:t>
      </w:r>
      <w:r w:rsidR="00931BC2" w:rsidRPr="006563BC">
        <w:t>You are allowed one (1) vehicle per assigned spot</w:t>
      </w:r>
      <w:r w:rsidR="000019BB">
        <w:t xml:space="preserve">. If </w:t>
      </w:r>
      <w:r w:rsidR="004D669C">
        <w:t xml:space="preserve">you have more than one vehicle &amp; </w:t>
      </w:r>
      <w:r w:rsidR="000019BB">
        <w:t>the park is not full you may use one of the other spots to park o</w:t>
      </w:r>
      <w:r w:rsidR="004D669C">
        <w:t>n. But</w:t>
      </w:r>
      <w:r w:rsidR="002E47A9">
        <w:t>, if it is getting filled up,</w:t>
      </w:r>
      <w:r w:rsidR="00E04C06" w:rsidRPr="006563BC">
        <w:t xml:space="preserve"> i</w:t>
      </w:r>
      <w:r w:rsidR="002E47A9">
        <w:t xml:space="preserve">t </w:t>
      </w:r>
      <w:r w:rsidR="00E04C06" w:rsidRPr="006563BC">
        <w:t xml:space="preserve">will need to </w:t>
      </w:r>
      <w:r w:rsidR="002E47A9">
        <w:t xml:space="preserve">be </w:t>
      </w:r>
      <w:r w:rsidR="00E04C06" w:rsidRPr="006563BC">
        <w:t>park</w:t>
      </w:r>
      <w:r w:rsidR="002E47A9">
        <w:t>ed</w:t>
      </w:r>
      <w:r w:rsidR="00E04C06" w:rsidRPr="006563BC">
        <w:t xml:space="preserve"> on the city curb near the park. </w:t>
      </w:r>
      <w:r w:rsidR="00D30646" w:rsidRPr="006563BC">
        <w:t xml:space="preserve">Please be respectful &amp; do not block Mercer City Residents’ driveways or </w:t>
      </w:r>
      <w:r w:rsidR="00726EFF" w:rsidRPr="006563BC">
        <w:t>encroach on their property</w:t>
      </w:r>
      <w:r w:rsidR="00361F67">
        <w:t>, or you may be towed at your expense &amp; to no responsibility of Lessor.</w:t>
      </w:r>
      <w:r w:rsidR="00726EFF" w:rsidRPr="006563BC">
        <w:t xml:space="preserve"> </w:t>
      </w:r>
      <w:r w:rsidR="00C647AD">
        <w:t xml:space="preserve">Do not park in front of </w:t>
      </w:r>
      <w:r w:rsidR="00AA7970">
        <w:t>our</w:t>
      </w:r>
      <w:r w:rsidR="00C647AD">
        <w:t xml:space="preserve"> business sign. </w:t>
      </w:r>
    </w:p>
    <w:p w14:paraId="7271CA97" w14:textId="5EFFC60B" w:rsidR="00D55BD7" w:rsidRDefault="001C2489" w:rsidP="00D55BD7">
      <w:pPr>
        <w:ind w:left="720"/>
      </w:pPr>
      <w:r w:rsidRPr="006563BC">
        <w:rPr>
          <w:b/>
          <w:bCs/>
          <w:u w:val="single"/>
        </w:rPr>
        <w:t xml:space="preserve">SEWER, WATER, </w:t>
      </w:r>
      <w:r w:rsidR="00F16C2F" w:rsidRPr="006563BC">
        <w:rPr>
          <w:b/>
          <w:bCs/>
          <w:u w:val="single"/>
        </w:rPr>
        <w:t xml:space="preserve">ELECTRICITY, </w:t>
      </w:r>
      <w:r w:rsidRPr="006563BC">
        <w:rPr>
          <w:b/>
          <w:bCs/>
          <w:u w:val="single"/>
        </w:rPr>
        <w:t>GARBAGE</w:t>
      </w:r>
      <w:r w:rsidR="00F16C2F" w:rsidRPr="006563BC">
        <w:rPr>
          <w:b/>
          <w:bCs/>
          <w:u w:val="single"/>
        </w:rPr>
        <w:t xml:space="preserve"> &amp; WI-FI</w:t>
      </w:r>
      <w:r w:rsidRPr="006563BC">
        <w:t xml:space="preserve">: </w:t>
      </w:r>
    </w:p>
    <w:p w14:paraId="1EF529FF" w14:textId="013408D1" w:rsidR="00B83965" w:rsidRDefault="005B4444" w:rsidP="00B83965">
      <w:pPr>
        <w:ind w:left="720"/>
      </w:pPr>
      <w:r w:rsidRPr="006563BC">
        <w:t>H</w:t>
      </w:r>
      <w:r w:rsidR="00E315A6" w:rsidRPr="006563BC">
        <w:t xml:space="preserve">ousehold </w:t>
      </w:r>
      <w:r w:rsidR="001C2489" w:rsidRPr="006563BC">
        <w:t>garbage is</w:t>
      </w:r>
      <w:r w:rsidR="00302C2B">
        <w:t xml:space="preserve"> the only thing</w:t>
      </w:r>
      <w:r w:rsidR="001C2489" w:rsidRPr="006563BC">
        <w:t xml:space="preserve"> allowed </w:t>
      </w:r>
      <w:r w:rsidR="0000029C" w:rsidRPr="006563BC">
        <w:t xml:space="preserve">in our site </w:t>
      </w:r>
      <w:r w:rsidR="00626553">
        <w:t>garbage cans</w:t>
      </w:r>
      <w:r w:rsidR="00902317" w:rsidRPr="006563BC">
        <w:t>.</w:t>
      </w:r>
      <w:r w:rsidR="0000029C" w:rsidRPr="006563BC">
        <w:t xml:space="preserve"> No other type of </w:t>
      </w:r>
      <w:r w:rsidR="004107CE" w:rsidRPr="006563BC">
        <w:t>garbage is allowed.</w:t>
      </w:r>
      <w:r w:rsidR="00902317" w:rsidRPr="006563BC">
        <w:t xml:space="preserve"> </w:t>
      </w:r>
      <w:r w:rsidR="00902317" w:rsidRPr="006F5756">
        <w:rPr>
          <w:b/>
          <w:bCs/>
          <w:u w:val="single"/>
        </w:rPr>
        <w:t xml:space="preserve">Absolutely NO </w:t>
      </w:r>
      <w:r w:rsidR="005A4E92" w:rsidRPr="006F5756">
        <w:rPr>
          <w:b/>
          <w:bCs/>
          <w:u w:val="single"/>
        </w:rPr>
        <w:t xml:space="preserve">cleaning of fish/game on site, nor to put carcasses </w:t>
      </w:r>
      <w:r w:rsidR="005A4E92" w:rsidRPr="006F5756">
        <w:rPr>
          <w:b/>
          <w:bCs/>
          <w:u w:val="single"/>
        </w:rPr>
        <w:lastRenderedPageBreak/>
        <w:t xml:space="preserve">into the </w:t>
      </w:r>
      <w:r w:rsidR="00302C2B" w:rsidRPr="006F5756">
        <w:rPr>
          <w:b/>
          <w:bCs/>
          <w:u w:val="single"/>
        </w:rPr>
        <w:t>garbage cans</w:t>
      </w:r>
      <w:r w:rsidR="005A4E92" w:rsidRPr="006F5756">
        <w:rPr>
          <w:b/>
          <w:bCs/>
          <w:u w:val="single"/>
        </w:rPr>
        <w:t>.</w:t>
      </w:r>
      <w:r w:rsidR="00F272F5" w:rsidRPr="006F5756">
        <w:rPr>
          <w:b/>
          <w:bCs/>
          <w:u w:val="single"/>
        </w:rPr>
        <w:t xml:space="preserve"> If found to have done this</w:t>
      </w:r>
      <w:r w:rsidR="00732A56" w:rsidRPr="006F5756">
        <w:rPr>
          <w:b/>
          <w:bCs/>
          <w:u w:val="single"/>
        </w:rPr>
        <w:t>, there will be a penalty fee of $100 per offense.</w:t>
      </w:r>
      <w:r w:rsidR="00732A56" w:rsidRPr="006563BC">
        <w:t xml:space="preserve"> </w:t>
      </w:r>
      <w:r w:rsidR="00F0698D" w:rsidRPr="006563BC">
        <w:t>Lessors</w:t>
      </w:r>
      <w:r w:rsidR="001C2489" w:rsidRPr="006563BC">
        <w:t xml:space="preserve"> cannot be held responsible for loss of electricity/power</w:t>
      </w:r>
      <w:r w:rsidR="008142C0" w:rsidRPr="006563BC">
        <w:t>, due to electrical outage</w:t>
      </w:r>
      <w:r w:rsidR="000A46E3" w:rsidRPr="006563BC">
        <w:t>s</w:t>
      </w:r>
      <w:r w:rsidR="001C2489" w:rsidRPr="006563BC">
        <w:t xml:space="preserve">. </w:t>
      </w:r>
      <w:r w:rsidR="006200B5" w:rsidRPr="006563BC">
        <w:t>Water is for use in</w:t>
      </w:r>
      <w:r w:rsidR="007859C7">
        <w:t>side</w:t>
      </w:r>
      <w:r w:rsidR="006200B5" w:rsidRPr="006563BC">
        <w:t xml:space="preserve"> RV only</w:t>
      </w:r>
      <w:r w:rsidR="001C15D0" w:rsidRPr="006563BC">
        <w:t>. Absolutely</w:t>
      </w:r>
      <w:r w:rsidR="006200B5" w:rsidRPr="006563BC">
        <w:t xml:space="preserve"> </w:t>
      </w:r>
      <w:r w:rsidR="009B5556" w:rsidRPr="006563BC">
        <w:t xml:space="preserve">NO washing </w:t>
      </w:r>
      <w:r w:rsidR="001C15D0" w:rsidRPr="006563BC">
        <w:t xml:space="preserve">of </w:t>
      </w:r>
      <w:r w:rsidR="009B5556" w:rsidRPr="006563BC">
        <w:t>vehicle</w:t>
      </w:r>
      <w:r w:rsidR="00BE3525" w:rsidRPr="006563BC">
        <w:t>s/ATVs</w:t>
      </w:r>
      <w:r w:rsidR="00ED4451">
        <w:t>/boats</w:t>
      </w:r>
      <w:r w:rsidR="00BE3525" w:rsidRPr="006563BC">
        <w:t xml:space="preserve">. </w:t>
      </w:r>
      <w:r w:rsidR="00772B57" w:rsidRPr="006563BC">
        <w:t>There will be a penalty</w:t>
      </w:r>
      <w:r w:rsidR="001C15D0" w:rsidRPr="006563BC">
        <w:t xml:space="preserve"> of </w:t>
      </w:r>
      <w:r w:rsidR="000F2696" w:rsidRPr="006563BC">
        <w:t>$50</w:t>
      </w:r>
      <w:r w:rsidR="006D2B6D" w:rsidRPr="006563BC">
        <w:t xml:space="preserve"> per offense</w:t>
      </w:r>
      <w:r w:rsidR="000F2696" w:rsidRPr="006563BC">
        <w:t>,</w:t>
      </w:r>
      <w:r w:rsidR="00772B57" w:rsidRPr="006563BC">
        <w:t xml:space="preserve"> if found </w:t>
      </w:r>
      <w:r w:rsidR="006D2B6D" w:rsidRPr="006563BC">
        <w:t>in violation</w:t>
      </w:r>
      <w:r w:rsidR="00772B57" w:rsidRPr="006563BC">
        <w:t xml:space="preserve">. </w:t>
      </w:r>
      <w:r w:rsidR="00106D8D">
        <w:t xml:space="preserve">The </w:t>
      </w:r>
      <w:r w:rsidR="00047991" w:rsidRPr="006563BC">
        <w:t xml:space="preserve">Wi-Fi is for registered guests only. </w:t>
      </w:r>
      <w:r w:rsidR="005B3E2A" w:rsidRPr="006563BC">
        <w:t>Passcodes will be given to those who have paid registrations</w:t>
      </w:r>
      <w:r w:rsidR="00AF665F" w:rsidRPr="006563BC">
        <w:t xml:space="preserve">. These passcodes will periodically change. </w:t>
      </w:r>
    </w:p>
    <w:p w14:paraId="3C247266" w14:textId="77777777" w:rsidR="00F0474B" w:rsidRDefault="00F0474B" w:rsidP="00B83965">
      <w:pPr>
        <w:ind w:left="720"/>
      </w:pPr>
    </w:p>
    <w:p w14:paraId="122435F1" w14:textId="74995C47" w:rsidR="00F0474B" w:rsidRDefault="00F0474B" w:rsidP="00B83965">
      <w:pPr>
        <w:ind w:left="720"/>
        <w:rPr>
          <w:b/>
          <w:bCs/>
          <w:u w:val="single"/>
        </w:rPr>
      </w:pPr>
      <w:r w:rsidRPr="006666FC">
        <w:rPr>
          <w:b/>
          <w:bCs/>
          <w:u w:val="single"/>
        </w:rPr>
        <w:t>FIRE PITS</w:t>
      </w:r>
    </w:p>
    <w:p w14:paraId="2C6FB2FB" w14:textId="13E05074" w:rsidR="008D0889" w:rsidRPr="005135E2" w:rsidRDefault="00115188" w:rsidP="00B83965">
      <w:pPr>
        <w:ind w:left="720"/>
        <w:rPr>
          <w:i/>
          <w:iCs/>
          <w:u w:val="single"/>
        </w:rPr>
      </w:pPr>
      <w:r w:rsidRPr="005135E2">
        <w:rPr>
          <w:i/>
          <w:iCs/>
          <w:u w:val="single"/>
        </w:rPr>
        <w:t>If there is a current burn ban</w:t>
      </w:r>
      <w:r w:rsidR="00FB2316" w:rsidRPr="005135E2">
        <w:rPr>
          <w:i/>
          <w:iCs/>
          <w:u w:val="single"/>
        </w:rPr>
        <w:t>, firepits are not allowed to be used.</w:t>
      </w:r>
      <w:r w:rsidRPr="005135E2">
        <w:rPr>
          <w:i/>
          <w:iCs/>
          <w:u w:val="single"/>
        </w:rPr>
        <w:t xml:space="preserve"> It is the lessee’s responsibility to </w:t>
      </w:r>
      <w:r w:rsidR="00EF0F70" w:rsidRPr="005135E2">
        <w:rPr>
          <w:i/>
          <w:iCs/>
          <w:u w:val="single"/>
        </w:rPr>
        <w:t xml:space="preserve">find out if </w:t>
      </w:r>
      <w:r w:rsidR="00FB2316" w:rsidRPr="005135E2">
        <w:rPr>
          <w:i/>
          <w:iCs/>
          <w:u w:val="single"/>
        </w:rPr>
        <w:t xml:space="preserve">there is a burn ban. </w:t>
      </w:r>
    </w:p>
    <w:p w14:paraId="597A0F8E" w14:textId="77777777" w:rsidR="003021C3" w:rsidRDefault="006666FC" w:rsidP="003021C3">
      <w:pPr>
        <w:ind w:left="720"/>
      </w:pPr>
      <w:r>
        <w:t xml:space="preserve">Fire pits are </w:t>
      </w:r>
      <w:r w:rsidR="00B81BBD">
        <w:t>allowed</w:t>
      </w:r>
      <w:r w:rsidR="005135E2">
        <w:t>--</w:t>
      </w:r>
      <w:r w:rsidR="00DE5CE4">
        <w:t xml:space="preserve"> only</w:t>
      </w:r>
      <w:r w:rsidR="00B81BBD">
        <w:t xml:space="preserve"> if they are smaller than 3 ft in diameter &amp; are fully self-contained. </w:t>
      </w:r>
      <w:r w:rsidR="00063DF6">
        <w:t xml:space="preserve">They are only allowed 6 feet in FRONT of your RV. </w:t>
      </w:r>
      <w:r w:rsidR="008676BF">
        <w:t>(Never on the side</w:t>
      </w:r>
      <w:r w:rsidR="00580984">
        <w:t xml:space="preserve">s or back of the RV). </w:t>
      </w:r>
      <w:r w:rsidR="00B03329">
        <w:t>Lessee</w:t>
      </w:r>
      <w:r w:rsidR="00580984">
        <w:t xml:space="preserve"> assumes full responsibility </w:t>
      </w:r>
      <w:r w:rsidR="005B639D">
        <w:t xml:space="preserve">while using the firepit, </w:t>
      </w:r>
      <w:r w:rsidR="001B4BE2">
        <w:t xml:space="preserve">supervising it &amp; </w:t>
      </w:r>
      <w:r w:rsidR="001220F6">
        <w:t xml:space="preserve">making sure it is fully extinguished </w:t>
      </w:r>
      <w:r w:rsidR="00BD1185">
        <w:t>before leaving the property or retiring for the night.</w:t>
      </w:r>
      <w:r w:rsidR="00287AF7">
        <w:t xml:space="preserve"> Upon vacating/checking out</w:t>
      </w:r>
      <w:r w:rsidR="005E3DD6">
        <w:t xml:space="preserve">—it is </w:t>
      </w:r>
      <w:r w:rsidR="009C3F06">
        <w:t xml:space="preserve">REQUIRED to clean up the </w:t>
      </w:r>
      <w:r w:rsidR="00F2544F">
        <w:t>ash mess the firepit m</w:t>
      </w:r>
      <w:r w:rsidR="00935B96">
        <w:t xml:space="preserve">ay leave behind. </w:t>
      </w:r>
      <w:r w:rsidR="00E36DDF">
        <w:t xml:space="preserve">If not done, there is a </w:t>
      </w:r>
      <w:r w:rsidR="001D7A8A">
        <w:t>clean-up</w:t>
      </w:r>
      <w:r w:rsidR="00E36DDF">
        <w:t xml:space="preserve"> fee of $50.</w:t>
      </w:r>
      <w:r w:rsidR="003021C3">
        <w:t xml:space="preserve"> </w:t>
      </w:r>
    </w:p>
    <w:p w14:paraId="1A005196" w14:textId="25556E6D" w:rsidR="0014553C" w:rsidRPr="003021C3" w:rsidRDefault="0014553C" w:rsidP="003021C3">
      <w:pPr>
        <w:ind w:left="720"/>
      </w:pPr>
      <w:r w:rsidRPr="00976D95">
        <w:rPr>
          <w:b/>
          <w:bCs/>
          <w:sz w:val="28"/>
          <w:szCs w:val="28"/>
        </w:rPr>
        <w:t>FIREWORKS ARE NOT ALLOWED TO BE LIT OFF ON THE PROPERTY. NO EXCEPTIONS.</w:t>
      </w:r>
    </w:p>
    <w:p w14:paraId="01292C5C" w14:textId="77777777" w:rsidR="00BC6B52" w:rsidRDefault="00BC6B52" w:rsidP="00B83965">
      <w:pPr>
        <w:ind w:left="720"/>
        <w:rPr>
          <w:b/>
          <w:bCs/>
          <w:u w:val="single"/>
        </w:rPr>
      </w:pPr>
    </w:p>
    <w:p w14:paraId="0FA29A17" w14:textId="296D2C02" w:rsidR="00B83965" w:rsidRDefault="001C2489" w:rsidP="00B83965">
      <w:pPr>
        <w:ind w:left="720"/>
      </w:pPr>
      <w:r w:rsidRPr="006563BC">
        <w:rPr>
          <w:b/>
          <w:bCs/>
          <w:u w:val="single"/>
        </w:rPr>
        <w:t>LE</w:t>
      </w:r>
      <w:r w:rsidR="00B03329">
        <w:rPr>
          <w:b/>
          <w:bCs/>
          <w:u w:val="single"/>
        </w:rPr>
        <w:t>S</w:t>
      </w:r>
      <w:r w:rsidRPr="006563BC">
        <w:rPr>
          <w:b/>
          <w:bCs/>
          <w:u w:val="single"/>
        </w:rPr>
        <w:t>SEE’S RESPONSIBILITIES</w:t>
      </w:r>
      <w:r w:rsidRPr="006563BC">
        <w:t xml:space="preserve">: </w:t>
      </w:r>
    </w:p>
    <w:p w14:paraId="33DD1CD0" w14:textId="77777777" w:rsidR="00B83965" w:rsidRDefault="001C2489" w:rsidP="00B83965">
      <w:pPr>
        <w:ind w:left="720" w:firstLine="720"/>
      </w:pPr>
      <w:r w:rsidRPr="006563BC">
        <w:t xml:space="preserve">A. Lessee shall be responsible for </w:t>
      </w:r>
      <w:r w:rsidR="00BC6AEF" w:rsidRPr="006563BC">
        <w:t>any/</w:t>
      </w:r>
      <w:r w:rsidRPr="006563BC">
        <w:t>all damage caused by Lessee or any of Lessee’s guests or visitors</w:t>
      </w:r>
      <w:r w:rsidR="00287D67" w:rsidRPr="006563BC">
        <w:t>, and it can/will be charged to the credit card used to reserve your spot.</w:t>
      </w:r>
    </w:p>
    <w:p w14:paraId="1FC91D04" w14:textId="5102FDC3" w:rsidR="00B83965" w:rsidRDefault="001C2489" w:rsidP="00B83965">
      <w:pPr>
        <w:ind w:left="720" w:firstLine="720"/>
      </w:pPr>
      <w:r w:rsidRPr="006563BC">
        <w:t>B. Lessee agrees to obey all park rules and regulations contained in this Agreement or posted</w:t>
      </w:r>
      <w:r w:rsidR="00C264BB">
        <w:t xml:space="preserve"> &amp;</w:t>
      </w:r>
      <w:r w:rsidRPr="006563BC">
        <w:t xml:space="preserve"> distributed. </w:t>
      </w:r>
    </w:p>
    <w:p w14:paraId="16F81FD0" w14:textId="77777777" w:rsidR="00B83965" w:rsidRDefault="001C2489" w:rsidP="00B83965">
      <w:pPr>
        <w:ind w:left="720" w:firstLine="720"/>
      </w:pPr>
      <w:r w:rsidRPr="006563BC">
        <w:t xml:space="preserve">C. Lessee acknowledges that the only people allowed to reside in the RV are those listed </w:t>
      </w:r>
      <w:r w:rsidR="00EF2CE6" w:rsidRPr="006563BC">
        <w:t>in</w:t>
      </w:r>
      <w:r w:rsidRPr="006563BC">
        <w:t xml:space="preserve"> </w:t>
      </w:r>
      <w:r w:rsidR="00331AE1" w:rsidRPr="006563BC">
        <w:t>this</w:t>
      </w:r>
      <w:r w:rsidRPr="006563BC">
        <w:t xml:space="preserve"> Agreement and this Agreement shall not be assigned nor the space sublet or rented to any other person or persons. This space is to be used only by Lessee for private residential or recreational purposes and shall be used by no other persons except those people listed in this Agreement.</w:t>
      </w:r>
      <w:r w:rsidR="006F574B">
        <w:t xml:space="preserve"> NO tents are allowed.</w:t>
      </w:r>
    </w:p>
    <w:p w14:paraId="1652B52D" w14:textId="77777777" w:rsidR="00B83965" w:rsidRDefault="000340AF" w:rsidP="00B83965">
      <w:pPr>
        <w:ind w:left="720" w:firstLine="720"/>
      </w:pPr>
      <w:r w:rsidRPr="006563BC">
        <w:t xml:space="preserve">D. </w:t>
      </w:r>
      <w:r w:rsidR="00B05433" w:rsidRPr="006563BC">
        <w:t xml:space="preserve">Lessee agrees to </w:t>
      </w:r>
      <w:r w:rsidR="002A1FAC" w:rsidRPr="006563BC">
        <w:t xml:space="preserve">have respect for the property, the Snack Shack &amp; </w:t>
      </w:r>
      <w:r w:rsidR="00010C2B" w:rsidRPr="006563BC">
        <w:t xml:space="preserve">other guests. Any boisterous, loud </w:t>
      </w:r>
      <w:r w:rsidR="00EC14B8" w:rsidRPr="006563BC">
        <w:t xml:space="preserve">noise or </w:t>
      </w:r>
      <w:r w:rsidR="00010C2B" w:rsidRPr="006563BC">
        <w:t>parties that disrupt other guests</w:t>
      </w:r>
      <w:r w:rsidR="00EC14B8" w:rsidRPr="006563BC">
        <w:t xml:space="preserve">, will not be </w:t>
      </w:r>
      <w:r w:rsidR="00EC14B8" w:rsidRPr="006563BC">
        <w:lastRenderedPageBreak/>
        <w:t>tolerated &amp; will be in violation of this Agreement</w:t>
      </w:r>
      <w:r w:rsidR="002E31FB" w:rsidRPr="006563BC">
        <w:t xml:space="preserve"> &amp; could be</w:t>
      </w:r>
      <w:r w:rsidR="00EC14B8" w:rsidRPr="006563BC">
        <w:t xml:space="preserve"> grounds for early termination of said Agreement. </w:t>
      </w:r>
    </w:p>
    <w:p w14:paraId="76CB3090" w14:textId="77777777" w:rsidR="00B83965" w:rsidRDefault="000340AF" w:rsidP="00B83965">
      <w:pPr>
        <w:ind w:left="720" w:firstLine="720"/>
      </w:pPr>
      <w:r w:rsidRPr="006563BC">
        <w:t>E</w:t>
      </w:r>
      <w:r w:rsidR="00B05433" w:rsidRPr="006563BC">
        <w:t>. Lessee acknowledges and agrees that Lessor shall have no responsibility for Lessee’s safety or the safety or protection of any of Lessee’s possessions. Lessee acknowledges that the park</w:t>
      </w:r>
      <w:r w:rsidR="008F4532" w:rsidRPr="006563BC">
        <w:t xml:space="preserve">, </w:t>
      </w:r>
      <w:r w:rsidR="00312ADD" w:rsidRPr="006563BC">
        <w:t>although it has</w:t>
      </w:r>
      <w:r w:rsidR="008F4532" w:rsidRPr="006563BC">
        <w:t xml:space="preserve"> security cameras</w:t>
      </w:r>
      <w:r w:rsidR="007F30C1" w:rsidRPr="006563BC">
        <w:t>,</w:t>
      </w:r>
      <w:r w:rsidR="00312ADD" w:rsidRPr="006563BC">
        <w:t xml:space="preserve"> </w:t>
      </w:r>
      <w:r w:rsidR="00641DE3" w:rsidRPr="006563BC">
        <w:t>i</w:t>
      </w:r>
      <w:r w:rsidR="00B05433" w:rsidRPr="006563BC">
        <w:t xml:space="preserve">s </w:t>
      </w:r>
      <w:r w:rsidR="00312ADD" w:rsidRPr="006563BC">
        <w:t>NOT</w:t>
      </w:r>
      <w:r w:rsidR="00ED044B" w:rsidRPr="006563BC">
        <w:t xml:space="preserve"> staffed</w:t>
      </w:r>
      <w:r w:rsidR="00B05433" w:rsidRPr="006563BC">
        <w:t xml:space="preserve">, </w:t>
      </w:r>
      <w:r w:rsidR="00ED044B" w:rsidRPr="006563BC">
        <w:t xml:space="preserve">is </w:t>
      </w:r>
      <w:r w:rsidR="00312ADD" w:rsidRPr="006563BC">
        <w:t>NOT</w:t>
      </w:r>
      <w:r w:rsidR="00ED044B" w:rsidRPr="006563BC">
        <w:t xml:space="preserve"> </w:t>
      </w:r>
      <w:r w:rsidR="00B05433" w:rsidRPr="006563BC">
        <w:t>patrol</w:t>
      </w:r>
      <w:r w:rsidR="00ED044B" w:rsidRPr="006563BC">
        <w:t>led</w:t>
      </w:r>
      <w:r w:rsidR="00B05433" w:rsidRPr="006563BC">
        <w:t xml:space="preserve"> and that Lessee is responsible for locking his/her RV</w:t>
      </w:r>
      <w:r w:rsidR="007820D8" w:rsidRPr="006563BC">
        <w:t xml:space="preserve"> &amp; vehicles</w:t>
      </w:r>
      <w:r w:rsidR="00B05433" w:rsidRPr="006563BC">
        <w:t xml:space="preserve"> </w:t>
      </w:r>
      <w:r w:rsidR="009F612C" w:rsidRPr="006563BC">
        <w:t>to</w:t>
      </w:r>
      <w:r w:rsidR="00B05433" w:rsidRPr="006563BC">
        <w:t xml:space="preserve"> help prevent loss or damage. Lessee agrees to notify the police in the event </w:t>
      </w:r>
      <w:r w:rsidR="009F612C" w:rsidRPr="006563BC">
        <w:t>Lessee</w:t>
      </w:r>
      <w:r w:rsidR="00B05433" w:rsidRPr="006563BC">
        <w:t xml:space="preserve"> observes or learns of suspicious or illegal acts in the park</w:t>
      </w:r>
      <w:r w:rsidR="00140A0A" w:rsidRPr="006563BC">
        <w:t xml:space="preserve"> or the Snack Shack</w:t>
      </w:r>
      <w:r w:rsidR="00B05433" w:rsidRPr="006563BC">
        <w:t xml:space="preserve">. </w:t>
      </w:r>
      <w:r w:rsidR="006C7E18" w:rsidRPr="006563BC">
        <w:t xml:space="preserve">McLean County Sheriff’s Office Phone number: </w:t>
      </w:r>
      <w:r w:rsidR="004875B6" w:rsidRPr="006563BC">
        <w:t>701-462-8103 or dial 9-1-1, in the event of an emergency.</w:t>
      </w:r>
    </w:p>
    <w:p w14:paraId="67C60662" w14:textId="736D1DDF" w:rsidR="00F61966" w:rsidRDefault="00140A0A" w:rsidP="00F61966">
      <w:pPr>
        <w:ind w:left="720" w:firstLine="720"/>
      </w:pPr>
      <w:r w:rsidRPr="006563BC">
        <w:t>F</w:t>
      </w:r>
      <w:r w:rsidR="00B05433" w:rsidRPr="006563BC">
        <w:t xml:space="preserve">. Lessee agrees that at the end of the term of this Agreement Lessee shall move the RV out of the park </w:t>
      </w:r>
      <w:r w:rsidR="00BC6312" w:rsidRPr="006563BC">
        <w:t>&amp;</w:t>
      </w:r>
      <w:r w:rsidR="00B05433" w:rsidRPr="006563BC">
        <w:t xml:space="preserve"> shall have no right to leave it </w:t>
      </w:r>
      <w:r w:rsidR="00196DE2" w:rsidRPr="006563BC">
        <w:t>(unless storing for the off-season)</w:t>
      </w:r>
      <w:r w:rsidR="00B05433" w:rsidRPr="006563BC">
        <w:t xml:space="preserve">. </w:t>
      </w:r>
      <w:r w:rsidR="004504CA" w:rsidRPr="006563BC">
        <w:t xml:space="preserve">Lessee will have </w:t>
      </w:r>
      <w:r w:rsidR="001631EF">
        <w:t xml:space="preserve">24 hours </w:t>
      </w:r>
      <w:r w:rsidR="00516D8E" w:rsidRPr="006563BC">
        <w:t>to move the RV from the park</w:t>
      </w:r>
      <w:r w:rsidR="00F9611D" w:rsidRPr="006563BC">
        <w:t xml:space="preserve">, unless </w:t>
      </w:r>
      <w:r w:rsidR="00BB17F4">
        <w:t xml:space="preserve">you are </w:t>
      </w:r>
      <w:r w:rsidR="00F9611D" w:rsidRPr="006563BC">
        <w:t>re-renting the same space</w:t>
      </w:r>
      <w:r w:rsidR="009F1498" w:rsidRPr="006563BC">
        <w:t xml:space="preserve">, in which another </w:t>
      </w:r>
      <w:r w:rsidR="00C376C2">
        <w:t>booking/</w:t>
      </w:r>
      <w:r w:rsidR="009F1498" w:rsidRPr="006563BC">
        <w:t>contract will need to signed.</w:t>
      </w:r>
      <w:r w:rsidR="00F61966">
        <w:t xml:space="preserve"> </w:t>
      </w:r>
      <w:r w:rsidR="0053386C">
        <w:t>**</w:t>
      </w:r>
      <w:r w:rsidR="00F61966">
        <w:t xml:space="preserve">During our off-season, you can store your RV. During this time there are NO SERVICES available to you. Utilities will be shut down &amp; we will NOT </w:t>
      </w:r>
      <w:r w:rsidR="00091102">
        <w:t xml:space="preserve">maintain or </w:t>
      </w:r>
      <w:r w:rsidR="00F61966">
        <w:t xml:space="preserve">plow the lot. Once you park the RV for off-season, it will be there until </w:t>
      </w:r>
      <w:r w:rsidR="00833315">
        <w:t>we re-open</w:t>
      </w:r>
      <w:r w:rsidR="000D4F4A">
        <w:t xml:space="preserve"> in mid-May of the next yea</w:t>
      </w:r>
      <w:r w:rsidR="007E2F32">
        <w:t>r. Once the winter snow melts off &amp; the ground is dry</w:t>
      </w:r>
      <w:r w:rsidR="0096266B">
        <w:t xml:space="preserve">, you will be able to access it. </w:t>
      </w:r>
    </w:p>
    <w:p w14:paraId="045CF9A0" w14:textId="77777777" w:rsidR="00B83965" w:rsidRDefault="00BC6312" w:rsidP="00B83965">
      <w:pPr>
        <w:ind w:left="720" w:firstLine="720"/>
      </w:pPr>
      <w:r w:rsidRPr="006563BC">
        <w:t>G</w:t>
      </w:r>
      <w:r w:rsidR="00B05433" w:rsidRPr="006563BC">
        <w:t xml:space="preserve">. There shall be no automotive maintenance or RV maintenance allowed in the park. </w:t>
      </w:r>
      <w:r w:rsidR="00BC6AEF" w:rsidRPr="006563BC">
        <w:t>Changing</w:t>
      </w:r>
      <w:r w:rsidR="00B05433" w:rsidRPr="006563BC">
        <w:t xml:space="preserve"> oil is</w:t>
      </w:r>
      <w:r w:rsidR="00FF532C" w:rsidRPr="006563BC">
        <w:t xml:space="preserve"> NOT</w:t>
      </w:r>
      <w:r w:rsidR="00B05433" w:rsidRPr="006563BC">
        <w:t xml:space="preserve"> allowed</w:t>
      </w:r>
      <w:r w:rsidR="0062380B" w:rsidRPr="006563BC">
        <w:t>.</w:t>
      </w:r>
      <w:r w:rsidR="00217792">
        <w:t xml:space="preserve"> No clotheslines or hanging of clothing outside of the RV.</w:t>
      </w:r>
    </w:p>
    <w:p w14:paraId="2A3BB753" w14:textId="3212E96D" w:rsidR="00200241" w:rsidRDefault="0062380B" w:rsidP="00200241">
      <w:pPr>
        <w:ind w:left="720" w:firstLine="720"/>
      </w:pPr>
      <w:r w:rsidRPr="006563BC">
        <w:t>H</w:t>
      </w:r>
      <w:r w:rsidR="00715EF5" w:rsidRPr="006563BC">
        <w:t>. The Snack Shack is open</w:t>
      </w:r>
      <w:r w:rsidR="00A65136" w:rsidRPr="006563BC">
        <w:t xml:space="preserve"> 24 hours a day</w:t>
      </w:r>
      <w:r w:rsidR="00715EF5" w:rsidRPr="006563BC">
        <w:t xml:space="preserve"> to the public &amp; </w:t>
      </w:r>
      <w:r w:rsidR="00A65136" w:rsidRPr="006563BC">
        <w:t xml:space="preserve">registered </w:t>
      </w:r>
      <w:r w:rsidR="00715EF5" w:rsidRPr="006563BC">
        <w:t>guests</w:t>
      </w:r>
      <w:r w:rsidR="0013370D">
        <w:t xml:space="preserve">, during our </w:t>
      </w:r>
      <w:r w:rsidR="00897DC7">
        <w:t xml:space="preserve">open season. </w:t>
      </w:r>
      <w:r w:rsidR="008B1D70" w:rsidRPr="006563BC">
        <w:t xml:space="preserve">The </w:t>
      </w:r>
      <w:r w:rsidR="00505C1D" w:rsidRPr="006563BC">
        <w:t xml:space="preserve">bait </w:t>
      </w:r>
      <w:r w:rsidR="008B1D70" w:rsidRPr="006563BC">
        <w:t xml:space="preserve">honor system is just that…an honor system. </w:t>
      </w:r>
      <w:r w:rsidR="00A65136" w:rsidRPr="006563BC">
        <w:t>E</w:t>
      </w:r>
      <w:r w:rsidR="00683E94" w:rsidRPr="006563BC">
        <w:t>xpect</w:t>
      </w:r>
      <w:r w:rsidR="00427F1E" w:rsidRPr="006563BC">
        <w:t>ations</w:t>
      </w:r>
      <w:r w:rsidR="00683E94" w:rsidRPr="006563BC">
        <w:t xml:space="preserve"> while shopping inside</w:t>
      </w:r>
      <w:r w:rsidR="001F225A" w:rsidRPr="006563BC">
        <w:t xml:space="preserve"> </w:t>
      </w:r>
      <w:r w:rsidR="00556D0D" w:rsidRPr="006563BC">
        <w:t>are</w:t>
      </w:r>
      <w:r w:rsidR="007B28DB" w:rsidRPr="006563BC">
        <w:t xml:space="preserve"> </w:t>
      </w:r>
      <w:r w:rsidR="00683E94" w:rsidRPr="006563BC">
        <w:t xml:space="preserve">that guests &amp; customers </w:t>
      </w:r>
      <w:r w:rsidR="00C053D1" w:rsidRPr="006563BC">
        <w:t>are</w:t>
      </w:r>
      <w:r w:rsidR="00683E94" w:rsidRPr="006563BC">
        <w:t xml:space="preserve"> </w:t>
      </w:r>
      <w:r w:rsidR="00B637A0" w:rsidRPr="006563BC">
        <w:t xml:space="preserve">honorable &amp; </w:t>
      </w:r>
      <w:r w:rsidR="00683E94" w:rsidRPr="006563BC">
        <w:t xml:space="preserve">respectful </w:t>
      </w:r>
      <w:r w:rsidR="00F03F74" w:rsidRPr="006563BC">
        <w:t>of</w:t>
      </w:r>
      <w:r w:rsidR="00683E94" w:rsidRPr="006563BC">
        <w:t xml:space="preserve"> the building</w:t>
      </w:r>
      <w:r w:rsidR="001F225A" w:rsidRPr="006563BC">
        <w:t xml:space="preserve"> &amp;</w:t>
      </w:r>
      <w:r w:rsidR="00683E94" w:rsidRPr="006563BC">
        <w:t xml:space="preserve"> the machines inside as well</w:t>
      </w:r>
      <w:r w:rsidR="004B2A83" w:rsidRPr="006563BC">
        <w:t xml:space="preserve">. </w:t>
      </w:r>
      <w:r w:rsidR="00C053D1" w:rsidRPr="006563BC">
        <w:t>And</w:t>
      </w:r>
      <w:r w:rsidR="004B2A83" w:rsidRPr="006563BC">
        <w:t xml:space="preserve"> n</w:t>
      </w:r>
      <w:r w:rsidR="0022350B" w:rsidRPr="006563BC">
        <w:t xml:space="preserve">ot be greedy with the honor system. Take &amp; </w:t>
      </w:r>
      <w:r w:rsidR="00E45956" w:rsidRPr="006563BC">
        <w:t>P</w:t>
      </w:r>
      <w:r w:rsidR="0022350B" w:rsidRPr="006563BC">
        <w:t xml:space="preserve">ay for what you </w:t>
      </w:r>
      <w:r w:rsidR="00B637A0" w:rsidRPr="006563BC">
        <w:t>NEED and</w:t>
      </w:r>
      <w:r w:rsidR="0022350B" w:rsidRPr="006563BC">
        <w:t xml:space="preserve"> leave some for the rest. </w:t>
      </w:r>
      <w:r w:rsidR="00371E16" w:rsidRPr="006563BC">
        <w:t xml:space="preserve">Shoplifters can/will be prosecuted. </w:t>
      </w:r>
      <w:r w:rsidR="00455436" w:rsidRPr="006563BC">
        <w:t xml:space="preserve">Lessor is not responsible for any accidents that may occur while inside of the Snack Shack. </w:t>
      </w:r>
      <w:r w:rsidR="00137219" w:rsidRPr="006563BC">
        <w:t>NO LOITERING</w:t>
      </w:r>
      <w:r w:rsidR="00505C1D" w:rsidRPr="006563BC">
        <w:t xml:space="preserve"> or </w:t>
      </w:r>
      <w:r w:rsidR="00060F73" w:rsidRPr="006563BC">
        <w:t>roughhousing inside</w:t>
      </w:r>
      <w:r w:rsidR="00137219" w:rsidRPr="006563BC">
        <w:t xml:space="preserve"> of the Snack Shack. </w:t>
      </w:r>
      <w:r w:rsidR="008528C3" w:rsidRPr="006563BC">
        <w:t xml:space="preserve">There is NO Smoking </w:t>
      </w:r>
      <w:r w:rsidR="00B51127" w:rsidRPr="006563BC">
        <w:t xml:space="preserve">cigarettes or vaping </w:t>
      </w:r>
      <w:r w:rsidR="008528C3" w:rsidRPr="006563BC">
        <w:t xml:space="preserve">inside of the Snack Shack. </w:t>
      </w:r>
      <w:r w:rsidR="004E4B71" w:rsidRPr="006563BC">
        <w:t xml:space="preserve">Camera systems will be watching you. </w:t>
      </w:r>
      <w:r w:rsidR="008B15BB" w:rsidRPr="006563BC">
        <w:t xml:space="preserve">If the machines inside are not working for you—please do not hit the machines as this will break them, and you will be charged for damages. If there is an issue with them, please </w:t>
      </w:r>
      <w:r w:rsidR="00561BAC" w:rsidRPr="006563BC">
        <w:t>send an email with the date, time &amp; problem you are experiencing</w:t>
      </w:r>
      <w:r w:rsidR="0070170D" w:rsidRPr="006563BC">
        <w:t xml:space="preserve">. We will handle the issue promptly. </w:t>
      </w:r>
    </w:p>
    <w:p w14:paraId="11D3206F" w14:textId="77777777" w:rsidR="003C0A9B" w:rsidRDefault="003C0A9B" w:rsidP="00200241">
      <w:pPr>
        <w:ind w:firstLine="720"/>
      </w:pPr>
    </w:p>
    <w:p w14:paraId="7EFF5718" w14:textId="1036BEA7" w:rsidR="00200241" w:rsidRDefault="00362AE6" w:rsidP="00200241">
      <w:pPr>
        <w:ind w:firstLine="720"/>
      </w:pPr>
      <w:r w:rsidRPr="006563BC">
        <w:rPr>
          <w:b/>
          <w:bCs/>
          <w:u w:val="single"/>
        </w:rPr>
        <w:t>LESSORS</w:t>
      </w:r>
      <w:r w:rsidR="000C15EB" w:rsidRPr="006563BC">
        <w:rPr>
          <w:b/>
          <w:bCs/>
          <w:u w:val="single"/>
        </w:rPr>
        <w:t xml:space="preserve"> RESPONSIBILITES</w:t>
      </w:r>
      <w:r w:rsidR="00A45CD1" w:rsidRPr="006563BC">
        <w:t>:</w:t>
      </w:r>
    </w:p>
    <w:p w14:paraId="06B7A5CE" w14:textId="594185AF" w:rsidR="002D7237" w:rsidRDefault="003F2BE3" w:rsidP="002D7237">
      <w:pPr>
        <w:ind w:left="720" w:firstLine="720"/>
      </w:pPr>
      <w:r w:rsidRPr="006563BC">
        <w:lastRenderedPageBreak/>
        <w:t xml:space="preserve">A. </w:t>
      </w:r>
      <w:r w:rsidR="00535A0D" w:rsidRPr="006563BC">
        <w:t>Maintaining a safe environment for guests</w:t>
      </w:r>
      <w:r w:rsidR="000301CC" w:rsidRPr="006563BC">
        <w:t xml:space="preserve">, including well-maintained grounds &amp; facilities. Ensuring compliance with health and safety regulations. </w:t>
      </w:r>
      <w:r w:rsidR="002A5F74" w:rsidRPr="006563BC">
        <w:t xml:space="preserve">Providing adequate security cameras </w:t>
      </w:r>
      <w:r w:rsidR="007C0DFE" w:rsidRPr="006563BC">
        <w:t xml:space="preserve">inside the Snack Shack, as </w:t>
      </w:r>
      <w:r w:rsidR="00F0382D" w:rsidRPr="006563BC">
        <w:t>well as</w:t>
      </w:r>
      <w:r w:rsidR="007C0DFE" w:rsidRPr="006563BC">
        <w:t xml:space="preserve"> on the outside</w:t>
      </w:r>
      <w:r w:rsidR="00F0382D" w:rsidRPr="006563BC">
        <w:t xml:space="preserve">, </w:t>
      </w:r>
      <w:r w:rsidR="002A5F74" w:rsidRPr="006563BC">
        <w:t xml:space="preserve">to protect guests &amp; </w:t>
      </w:r>
      <w:r w:rsidR="00F0382D" w:rsidRPr="006563BC">
        <w:t xml:space="preserve">their </w:t>
      </w:r>
      <w:r w:rsidR="002A5F74" w:rsidRPr="006563BC">
        <w:t xml:space="preserve">property. </w:t>
      </w:r>
      <w:r w:rsidR="00290E61" w:rsidRPr="006563BC">
        <w:t xml:space="preserve">Ensuring </w:t>
      </w:r>
      <w:r w:rsidR="00A12245" w:rsidRPr="006563BC">
        <w:t xml:space="preserve">all </w:t>
      </w:r>
      <w:r w:rsidR="00290E61" w:rsidRPr="006563BC">
        <w:t>utilities are</w:t>
      </w:r>
      <w:r w:rsidR="00DA01B0" w:rsidRPr="006563BC">
        <w:t xml:space="preserve"> maintained &amp;</w:t>
      </w:r>
      <w:r w:rsidR="00290E61" w:rsidRPr="006563BC">
        <w:t xml:space="preserve"> in working order</w:t>
      </w:r>
      <w:r w:rsidR="00A12245" w:rsidRPr="006563BC">
        <w:t xml:space="preserve">. </w:t>
      </w:r>
      <w:r w:rsidR="00523658" w:rsidRPr="006563BC">
        <w:t>Obtaining &amp; maintaining necessary permits &amp; licenses</w:t>
      </w:r>
      <w:r w:rsidR="00C41D1A" w:rsidRPr="006563BC">
        <w:t>, as needed.</w:t>
      </w:r>
      <w:r w:rsidR="00523658" w:rsidRPr="006563BC">
        <w:t xml:space="preserve"> </w:t>
      </w:r>
      <w:r w:rsidR="00E55B57" w:rsidRPr="006563BC">
        <w:t>Enforcing Park</w:t>
      </w:r>
      <w:r w:rsidR="00523658" w:rsidRPr="006563BC">
        <w:t xml:space="preserve"> rules &amp; regulations, while maintaining</w:t>
      </w:r>
      <w:r w:rsidR="00C96E7E" w:rsidRPr="006563BC">
        <w:t xml:space="preserve"> fairness &amp; consistency. </w:t>
      </w:r>
      <w:r w:rsidR="00AF698F" w:rsidRPr="006563BC">
        <w:t xml:space="preserve">Hold &amp; maintain insurance on the property. </w:t>
      </w:r>
      <w:r w:rsidR="001F0FDE" w:rsidRPr="006563BC">
        <w:t xml:space="preserve">Regularly stock </w:t>
      </w:r>
      <w:r w:rsidR="003376D0" w:rsidRPr="006563BC">
        <w:t xml:space="preserve">the Snack Shack for guests. </w:t>
      </w:r>
      <w:r w:rsidR="007641A1" w:rsidRPr="006563BC">
        <w:t>Repair</w:t>
      </w:r>
      <w:r w:rsidR="00F0382D" w:rsidRPr="006563BC">
        <w:t xml:space="preserve"> any</w:t>
      </w:r>
      <w:r w:rsidR="007641A1" w:rsidRPr="006563BC">
        <w:t xml:space="preserve"> </w:t>
      </w:r>
      <w:r w:rsidR="00883083" w:rsidRPr="006563BC">
        <w:t>damage</w:t>
      </w:r>
      <w:r w:rsidR="007641A1" w:rsidRPr="006563BC">
        <w:t xml:space="preserve"> in a timely manner.</w:t>
      </w:r>
    </w:p>
    <w:p w14:paraId="3DD9FEEC" w14:textId="77777777" w:rsidR="00752D97" w:rsidRDefault="00752D97" w:rsidP="008F2F67">
      <w:pPr>
        <w:ind w:firstLine="720"/>
      </w:pPr>
    </w:p>
    <w:p w14:paraId="28200F53" w14:textId="77777777" w:rsidR="00752D97" w:rsidRDefault="00752D97" w:rsidP="008F2F67">
      <w:pPr>
        <w:ind w:firstLine="720"/>
      </w:pPr>
    </w:p>
    <w:p w14:paraId="5CECB9B0" w14:textId="6F15886F" w:rsidR="008F2F67" w:rsidRDefault="008F2F67" w:rsidP="008F2F67">
      <w:pPr>
        <w:ind w:firstLine="720"/>
      </w:pPr>
      <w:r>
        <w:t>9.</w:t>
      </w:r>
      <w:r>
        <w:rPr>
          <w:b/>
          <w:bCs/>
        </w:rPr>
        <w:t xml:space="preserve"> </w:t>
      </w:r>
      <w:r w:rsidR="00B72648" w:rsidRPr="008F2F67">
        <w:rPr>
          <w:b/>
          <w:bCs/>
          <w:u w:val="single"/>
        </w:rPr>
        <w:t>TERMS</w:t>
      </w:r>
      <w:r w:rsidR="00B72648" w:rsidRPr="006563BC">
        <w:t xml:space="preserve">: </w:t>
      </w:r>
    </w:p>
    <w:p w14:paraId="0520011C" w14:textId="155C604D" w:rsidR="00D66FCD" w:rsidRPr="006563BC" w:rsidRDefault="00B72648" w:rsidP="008F2F67">
      <w:pPr>
        <w:ind w:left="720" w:firstLine="720"/>
      </w:pPr>
      <w:r w:rsidRPr="006563BC">
        <w:t xml:space="preserve">Lessee certifies that the printed material on the </w:t>
      </w:r>
      <w:r w:rsidR="00070DA3">
        <w:t>five</w:t>
      </w:r>
      <w:r w:rsidRPr="006563BC">
        <w:t xml:space="preserve"> (</w:t>
      </w:r>
      <w:r w:rsidR="00070DA3">
        <w:t>5</w:t>
      </w:r>
      <w:r w:rsidRPr="006563BC">
        <w:t xml:space="preserve">) pages of this Agreement </w:t>
      </w:r>
      <w:r w:rsidR="00663DEA" w:rsidRPr="006563BC">
        <w:t>has</w:t>
      </w:r>
      <w:r w:rsidRPr="006563BC">
        <w:t xml:space="preserve"> been </w:t>
      </w:r>
      <w:r w:rsidR="00663DEA" w:rsidRPr="006563BC">
        <w:t>read,</w:t>
      </w:r>
      <w:r w:rsidRPr="006563BC">
        <w:t xml:space="preserve"> and the terms and conditions set forth herein</w:t>
      </w:r>
      <w:r w:rsidR="007F0A39" w:rsidRPr="006563BC">
        <w:t xml:space="preserve"> are fully</w:t>
      </w:r>
      <w:r w:rsidRPr="006563BC">
        <w:t xml:space="preserve"> understood. Lessee certifies that the above information is correct and complete. Lessee understands that if any of this information is later found to be false, it may be grounds for eviction. Lessee understands that </w:t>
      </w:r>
      <w:r w:rsidR="00B0455A" w:rsidRPr="006563BC">
        <w:t>Lessor</w:t>
      </w:r>
      <w:r w:rsidRPr="006563BC">
        <w:t xml:space="preserve"> has the right of refusal </w:t>
      </w:r>
      <w:r w:rsidR="0071074F">
        <w:t xml:space="preserve">to </w:t>
      </w:r>
      <w:r w:rsidR="00192CB2">
        <w:t>rent a space to Lessee, if</w:t>
      </w:r>
      <w:r w:rsidRPr="006563BC">
        <w:t xml:space="preserve"> </w:t>
      </w:r>
      <w:r w:rsidR="00330A91" w:rsidRPr="006563BC">
        <w:t>the RV</w:t>
      </w:r>
      <w:r w:rsidRPr="006563BC">
        <w:t xml:space="preserve"> described in this </w:t>
      </w:r>
      <w:r w:rsidR="00064A87" w:rsidRPr="006563BC">
        <w:t>application</w:t>
      </w:r>
      <w:r w:rsidR="00192CB2">
        <w:t xml:space="preserve"> is in ill repair or </w:t>
      </w:r>
      <w:r w:rsidR="00765A3A">
        <w:t xml:space="preserve">any falsification has occurred. </w:t>
      </w:r>
    </w:p>
    <w:p w14:paraId="72C87F33" w14:textId="696057B5" w:rsidR="00B72648" w:rsidRPr="00122691" w:rsidRDefault="00B72648">
      <w:pPr>
        <w:rPr>
          <w:rFonts w:ascii="Amasis MT Pro Black" w:hAnsi="Amasis MT Pro Black"/>
          <w:sz w:val="44"/>
          <w:szCs w:val="44"/>
        </w:rPr>
      </w:pPr>
    </w:p>
    <w:sectPr w:rsidR="00B72648" w:rsidRPr="00122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D47D4"/>
    <w:multiLevelType w:val="hybridMultilevel"/>
    <w:tmpl w:val="B89A5E16"/>
    <w:lvl w:ilvl="0" w:tplc="0EB2217C">
      <w:start w:val="4"/>
      <w:numFmt w:val="decimal"/>
      <w:lvlText w:val="%1."/>
      <w:lvlJc w:val="left"/>
      <w:pPr>
        <w:ind w:left="1080" w:hanging="360"/>
      </w:pPr>
      <w:rPr>
        <w:rFonts w:hint="default"/>
        <w:b w:val="0"/>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7D3B40"/>
    <w:multiLevelType w:val="hybridMultilevel"/>
    <w:tmpl w:val="90823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4F5081"/>
    <w:multiLevelType w:val="hybridMultilevel"/>
    <w:tmpl w:val="95822BC4"/>
    <w:lvl w:ilvl="0" w:tplc="4CFA8192">
      <w:start w:val="4"/>
      <w:numFmt w:val="decimal"/>
      <w:lvlText w:val="%1."/>
      <w:lvlJc w:val="left"/>
      <w:pPr>
        <w:ind w:left="990" w:hanging="360"/>
      </w:pPr>
      <w:rPr>
        <w:rFonts w:hint="default"/>
        <w:b w:val="0"/>
        <w:bCs/>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41307D78"/>
    <w:multiLevelType w:val="hybridMultilevel"/>
    <w:tmpl w:val="53C4F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3371B"/>
    <w:multiLevelType w:val="hybridMultilevel"/>
    <w:tmpl w:val="C39A7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2693173">
    <w:abstractNumId w:val="3"/>
  </w:num>
  <w:num w:numId="2" w16cid:durableId="1488664515">
    <w:abstractNumId w:val="4"/>
  </w:num>
  <w:num w:numId="3" w16cid:durableId="1099988205">
    <w:abstractNumId w:val="0"/>
  </w:num>
  <w:num w:numId="4" w16cid:durableId="2097439381">
    <w:abstractNumId w:val="2"/>
  </w:num>
  <w:num w:numId="5" w16cid:durableId="962075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54"/>
    <w:rsid w:val="0000029C"/>
    <w:rsid w:val="00000381"/>
    <w:rsid w:val="000019BB"/>
    <w:rsid w:val="000031DF"/>
    <w:rsid w:val="00010C2B"/>
    <w:rsid w:val="00015445"/>
    <w:rsid w:val="00022CCC"/>
    <w:rsid w:val="00023AEB"/>
    <w:rsid w:val="00025695"/>
    <w:rsid w:val="0002668A"/>
    <w:rsid w:val="0002709E"/>
    <w:rsid w:val="000301CC"/>
    <w:rsid w:val="00031C80"/>
    <w:rsid w:val="000340AF"/>
    <w:rsid w:val="000363FE"/>
    <w:rsid w:val="00037F7B"/>
    <w:rsid w:val="00040735"/>
    <w:rsid w:val="000469C2"/>
    <w:rsid w:val="00047991"/>
    <w:rsid w:val="00055153"/>
    <w:rsid w:val="00055FFF"/>
    <w:rsid w:val="00060F73"/>
    <w:rsid w:val="00063DF6"/>
    <w:rsid w:val="00064421"/>
    <w:rsid w:val="00064A87"/>
    <w:rsid w:val="00064CDF"/>
    <w:rsid w:val="00065728"/>
    <w:rsid w:val="00070DA3"/>
    <w:rsid w:val="000730A3"/>
    <w:rsid w:val="00076F23"/>
    <w:rsid w:val="000775F1"/>
    <w:rsid w:val="00087E52"/>
    <w:rsid w:val="00091102"/>
    <w:rsid w:val="000A1EBC"/>
    <w:rsid w:val="000A2D6F"/>
    <w:rsid w:val="000A46E3"/>
    <w:rsid w:val="000A6510"/>
    <w:rsid w:val="000B0E5F"/>
    <w:rsid w:val="000B7CB6"/>
    <w:rsid w:val="000C101C"/>
    <w:rsid w:val="000C15EB"/>
    <w:rsid w:val="000C4BCC"/>
    <w:rsid w:val="000D272C"/>
    <w:rsid w:val="000D4F4A"/>
    <w:rsid w:val="000D519B"/>
    <w:rsid w:val="000D57A2"/>
    <w:rsid w:val="000D7262"/>
    <w:rsid w:val="000F2696"/>
    <w:rsid w:val="00103623"/>
    <w:rsid w:val="00103C00"/>
    <w:rsid w:val="001056FD"/>
    <w:rsid w:val="00106D8D"/>
    <w:rsid w:val="00110ADC"/>
    <w:rsid w:val="00111336"/>
    <w:rsid w:val="00112E0E"/>
    <w:rsid w:val="001147D4"/>
    <w:rsid w:val="00115188"/>
    <w:rsid w:val="00117E64"/>
    <w:rsid w:val="001220F6"/>
    <w:rsid w:val="00122691"/>
    <w:rsid w:val="0013370D"/>
    <w:rsid w:val="00137219"/>
    <w:rsid w:val="00140A0A"/>
    <w:rsid w:val="00142154"/>
    <w:rsid w:val="0014553C"/>
    <w:rsid w:val="001466AB"/>
    <w:rsid w:val="00147781"/>
    <w:rsid w:val="00152EEE"/>
    <w:rsid w:val="001554D4"/>
    <w:rsid w:val="001631EF"/>
    <w:rsid w:val="0016357D"/>
    <w:rsid w:val="001665EE"/>
    <w:rsid w:val="001712BC"/>
    <w:rsid w:val="0018181B"/>
    <w:rsid w:val="001853CF"/>
    <w:rsid w:val="00192CB2"/>
    <w:rsid w:val="00196B90"/>
    <w:rsid w:val="00196C5E"/>
    <w:rsid w:val="00196DE2"/>
    <w:rsid w:val="001A1B1E"/>
    <w:rsid w:val="001A31CE"/>
    <w:rsid w:val="001B4BE2"/>
    <w:rsid w:val="001B690B"/>
    <w:rsid w:val="001B70C5"/>
    <w:rsid w:val="001C15D0"/>
    <w:rsid w:val="001C2489"/>
    <w:rsid w:val="001C3654"/>
    <w:rsid w:val="001C5C4A"/>
    <w:rsid w:val="001D5555"/>
    <w:rsid w:val="001D7A8A"/>
    <w:rsid w:val="001E6800"/>
    <w:rsid w:val="001F0FDE"/>
    <w:rsid w:val="001F225A"/>
    <w:rsid w:val="001F3C48"/>
    <w:rsid w:val="001F4357"/>
    <w:rsid w:val="001F664F"/>
    <w:rsid w:val="00200241"/>
    <w:rsid w:val="002046F8"/>
    <w:rsid w:val="0021553D"/>
    <w:rsid w:val="00217792"/>
    <w:rsid w:val="0022350B"/>
    <w:rsid w:val="0022412F"/>
    <w:rsid w:val="00226382"/>
    <w:rsid w:val="00243006"/>
    <w:rsid w:val="00243817"/>
    <w:rsid w:val="00246101"/>
    <w:rsid w:val="00260A5F"/>
    <w:rsid w:val="002709CE"/>
    <w:rsid w:val="002729E6"/>
    <w:rsid w:val="002824A1"/>
    <w:rsid w:val="00287AF7"/>
    <w:rsid w:val="00287D67"/>
    <w:rsid w:val="00290583"/>
    <w:rsid w:val="00290E61"/>
    <w:rsid w:val="002936DA"/>
    <w:rsid w:val="00295F0B"/>
    <w:rsid w:val="00295F71"/>
    <w:rsid w:val="002A1FAC"/>
    <w:rsid w:val="002A4DF5"/>
    <w:rsid w:val="002A5F74"/>
    <w:rsid w:val="002B6ADA"/>
    <w:rsid w:val="002B718C"/>
    <w:rsid w:val="002C6ADE"/>
    <w:rsid w:val="002D1296"/>
    <w:rsid w:val="002D4DBB"/>
    <w:rsid w:val="002D533A"/>
    <w:rsid w:val="002D7237"/>
    <w:rsid w:val="002E1496"/>
    <w:rsid w:val="002E31FB"/>
    <w:rsid w:val="002E47A9"/>
    <w:rsid w:val="002F2BEA"/>
    <w:rsid w:val="003021C3"/>
    <w:rsid w:val="00302C2B"/>
    <w:rsid w:val="003121D2"/>
    <w:rsid w:val="00312ADD"/>
    <w:rsid w:val="00330A91"/>
    <w:rsid w:val="00331AE1"/>
    <w:rsid w:val="00335F4A"/>
    <w:rsid w:val="003376D0"/>
    <w:rsid w:val="00345593"/>
    <w:rsid w:val="00346EE3"/>
    <w:rsid w:val="00353A54"/>
    <w:rsid w:val="00360937"/>
    <w:rsid w:val="00361F67"/>
    <w:rsid w:val="00362AE6"/>
    <w:rsid w:val="00363357"/>
    <w:rsid w:val="00371E16"/>
    <w:rsid w:val="003823C7"/>
    <w:rsid w:val="00390B0F"/>
    <w:rsid w:val="003B3C2D"/>
    <w:rsid w:val="003C0A9B"/>
    <w:rsid w:val="003D368C"/>
    <w:rsid w:val="003D3D54"/>
    <w:rsid w:val="003F2BE3"/>
    <w:rsid w:val="004078C3"/>
    <w:rsid w:val="004107CE"/>
    <w:rsid w:val="00421211"/>
    <w:rsid w:val="004248A3"/>
    <w:rsid w:val="00427F1E"/>
    <w:rsid w:val="0044141C"/>
    <w:rsid w:val="0044408F"/>
    <w:rsid w:val="00447C88"/>
    <w:rsid w:val="004504CA"/>
    <w:rsid w:val="004526F1"/>
    <w:rsid w:val="0045512F"/>
    <w:rsid w:val="00455436"/>
    <w:rsid w:val="00464118"/>
    <w:rsid w:val="00464965"/>
    <w:rsid w:val="004875B6"/>
    <w:rsid w:val="00490E8D"/>
    <w:rsid w:val="004927D2"/>
    <w:rsid w:val="004A7447"/>
    <w:rsid w:val="004B2A83"/>
    <w:rsid w:val="004B5A90"/>
    <w:rsid w:val="004C2248"/>
    <w:rsid w:val="004C75A3"/>
    <w:rsid w:val="004D27E4"/>
    <w:rsid w:val="004D5543"/>
    <w:rsid w:val="004D669C"/>
    <w:rsid w:val="004E0619"/>
    <w:rsid w:val="004E4B71"/>
    <w:rsid w:val="004E4F78"/>
    <w:rsid w:val="004F6917"/>
    <w:rsid w:val="00504552"/>
    <w:rsid w:val="00505C1D"/>
    <w:rsid w:val="00510A50"/>
    <w:rsid w:val="005135E2"/>
    <w:rsid w:val="005162AE"/>
    <w:rsid w:val="00516D8E"/>
    <w:rsid w:val="00516EA1"/>
    <w:rsid w:val="00517B41"/>
    <w:rsid w:val="00520358"/>
    <w:rsid w:val="00520D8B"/>
    <w:rsid w:val="00523658"/>
    <w:rsid w:val="0053386C"/>
    <w:rsid w:val="00535A0D"/>
    <w:rsid w:val="00535D70"/>
    <w:rsid w:val="00537860"/>
    <w:rsid w:val="005508C5"/>
    <w:rsid w:val="00555778"/>
    <w:rsid w:val="00556D0D"/>
    <w:rsid w:val="00561BAC"/>
    <w:rsid w:val="0057305D"/>
    <w:rsid w:val="00580984"/>
    <w:rsid w:val="0059627D"/>
    <w:rsid w:val="005A3354"/>
    <w:rsid w:val="005A4015"/>
    <w:rsid w:val="005A4E92"/>
    <w:rsid w:val="005A5AE1"/>
    <w:rsid w:val="005A7400"/>
    <w:rsid w:val="005B3E2A"/>
    <w:rsid w:val="005B4444"/>
    <w:rsid w:val="005B639D"/>
    <w:rsid w:val="005C05EA"/>
    <w:rsid w:val="005C3C29"/>
    <w:rsid w:val="005C66DC"/>
    <w:rsid w:val="005D5F75"/>
    <w:rsid w:val="005E3DD6"/>
    <w:rsid w:val="005F1F13"/>
    <w:rsid w:val="005F656B"/>
    <w:rsid w:val="00606CED"/>
    <w:rsid w:val="0060709D"/>
    <w:rsid w:val="00614C7C"/>
    <w:rsid w:val="00615A66"/>
    <w:rsid w:val="006200B5"/>
    <w:rsid w:val="00622664"/>
    <w:rsid w:val="00623197"/>
    <w:rsid w:val="0062380B"/>
    <w:rsid w:val="00624A9D"/>
    <w:rsid w:val="00626553"/>
    <w:rsid w:val="006307C4"/>
    <w:rsid w:val="00630BCE"/>
    <w:rsid w:val="0063344F"/>
    <w:rsid w:val="00635067"/>
    <w:rsid w:val="0063604F"/>
    <w:rsid w:val="00641DE3"/>
    <w:rsid w:val="00647B0C"/>
    <w:rsid w:val="00655B4D"/>
    <w:rsid w:val="006563BC"/>
    <w:rsid w:val="0065680A"/>
    <w:rsid w:val="0066010F"/>
    <w:rsid w:val="00663DEA"/>
    <w:rsid w:val="006656D8"/>
    <w:rsid w:val="006666FC"/>
    <w:rsid w:val="00681F90"/>
    <w:rsid w:val="00683E94"/>
    <w:rsid w:val="00694E55"/>
    <w:rsid w:val="006B4FA9"/>
    <w:rsid w:val="006B566C"/>
    <w:rsid w:val="006C4A10"/>
    <w:rsid w:val="006C7E18"/>
    <w:rsid w:val="006D068E"/>
    <w:rsid w:val="006D17E9"/>
    <w:rsid w:val="006D1939"/>
    <w:rsid w:val="006D2B6D"/>
    <w:rsid w:val="006D2ECB"/>
    <w:rsid w:val="006F10A6"/>
    <w:rsid w:val="006F4654"/>
    <w:rsid w:val="006F574B"/>
    <w:rsid w:val="006F5756"/>
    <w:rsid w:val="006F75FD"/>
    <w:rsid w:val="0070170D"/>
    <w:rsid w:val="00707E7D"/>
    <w:rsid w:val="0071074F"/>
    <w:rsid w:val="00715EF5"/>
    <w:rsid w:val="00726EFF"/>
    <w:rsid w:val="0073212E"/>
    <w:rsid w:val="00732A56"/>
    <w:rsid w:val="007414EE"/>
    <w:rsid w:val="007519DF"/>
    <w:rsid w:val="00752D97"/>
    <w:rsid w:val="00755A8E"/>
    <w:rsid w:val="00762E20"/>
    <w:rsid w:val="007641A1"/>
    <w:rsid w:val="00765A3A"/>
    <w:rsid w:val="00772B57"/>
    <w:rsid w:val="00781D14"/>
    <w:rsid w:val="007820D8"/>
    <w:rsid w:val="0078366F"/>
    <w:rsid w:val="00784DB9"/>
    <w:rsid w:val="007859C7"/>
    <w:rsid w:val="007875A7"/>
    <w:rsid w:val="00793F86"/>
    <w:rsid w:val="00797716"/>
    <w:rsid w:val="007B0109"/>
    <w:rsid w:val="007B28DB"/>
    <w:rsid w:val="007B75F5"/>
    <w:rsid w:val="007C0DFE"/>
    <w:rsid w:val="007E2982"/>
    <w:rsid w:val="007E2DF2"/>
    <w:rsid w:val="007E2E59"/>
    <w:rsid w:val="007E2F32"/>
    <w:rsid w:val="007F0A39"/>
    <w:rsid w:val="007F30C1"/>
    <w:rsid w:val="00802E93"/>
    <w:rsid w:val="00803FFC"/>
    <w:rsid w:val="00810C84"/>
    <w:rsid w:val="008142C0"/>
    <w:rsid w:val="0081460E"/>
    <w:rsid w:val="00821A38"/>
    <w:rsid w:val="0082252C"/>
    <w:rsid w:val="00825EA0"/>
    <w:rsid w:val="00833315"/>
    <w:rsid w:val="00844903"/>
    <w:rsid w:val="00847304"/>
    <w:rsid w:val="008528C3"/>
    <w:rsid w:val="008667C7"/>
    <w:rsid w:val="008676BF"/>
    <w:rsid w:val="00875CD7"/>
    <w:rsid w:val="00883083"/>
    <w:rsid w:val="00897DC7"/>
    <w:rsid w:val="008B04FF"/>
    <w:rsid w:val="008B15BB"/>
    <w:rsid w:val="008B1AC0"/>
    <w:rsid w:val="008B1D70"/>
    <w:rsid w:val="008B47E5"/>
    <w:rsid w:val="008B7C6C"/>
    <w:rsid w:val="008C75DB"/>
    <w:rsid w:val="008D0889"/>
    <w:rsid w:val="008E2B07"/>
    <w:rsid w:val="008E2BA1"/>
    <w:rsid w:val="008F2F67"/>
    <w:rsid w:val="008F33F5"/>
    <w:rsid w:val="008F4532"/>
    <w:rsid w:val="008F5C5F"/>
    <w:rsid w:val="008F6134"/>
    <w:rsid w:val="00902317"/>
    <w:rsid w:val="009051E8"/>
    <w:rsid w:val="00915C32"/>
    <w:rsid w:val="00916C5C"/>
    <w:rsid w:val="00917293"/>
    <w:rsid w:val="00926F70"/>
    <w:rsid w:val="00931BC2"/>
    <w:rsid w:val="00935B96"/>
    <w:rsid w:val="009437ED"/>
    <w:rsid w:val="00947C5C"/>
    <w:rsid w:val="00953598"/>
    <w:rsid w:val="00953E16"/>
    <w:rsid w:val="00954EDC"/>
    <w:rsid w:val="00961378"/>
    <w:rsid w:val="0096266B"/>
    <w:rsid w:val="00963E91"/>
    <w:rsid w:val="00966099"/>
    <w:rsid w:val="00973282"/>
    <w:rsid w:val="00973660"/>
    <w:rsid w:val="00974625"/>
    <w:rsid w:val="00976D95"/>
    <w:rsid w:val="00985A88"/>
    <w:rsid w:val="009A1305"/>
    <w:rsid w:val="009A4CE0"/>
    <w:rsid w:val="009A5ED6"/>
    <w:rsid w:val="009B5556"/>
    <w:rsid w:val="009C3F06"/>
    <w:rsid w:val="009D0CF8"/>
    <w:rsid w:val="009E143D"/>
    <w:rsid w:val="009F1498"/>
    <w:rsid w:val="009F612C"/>
    <w:rsid w:val="00A12245"/>
    <w:rsid w:val="00A13CB6"/>
    <w:rsid w:val="00A14B48"/>
    <w:rsid w:val="00A2061C"/>
    <w:rsid w:val="00A24197"/>
    <w:rsid w:val="00A34911"/>
    <w:rsid w:val="00A35870"/>
    <w:rsid w:val="00A36881"/>
    <w:rsid w:val="00A36966"/>
    <w:rsid w:val="00A4193B"/>
    <w:rsid w:val="00A459C4"/>
    <w:rsid w:val="00A45CD1"/>
    <w:rsid w:val="00A506F5"/>
    <w:rsid w:val="00A53E6E"/>
    <w:rsid w:val="00A555CA"/>
    <w:rsid w:val="00A61745"/>
    <w:rsid w:val="00A61D9F"/>
    <w:rsid w:val="00A65136"/>
    <w:rsid w:val="00A760D3"/>
    <w:rsid w:val="00A80D7B"/>
    <w:rsid w:val="00A912C9"/>
    <w:rsid w:val="00A93CF6"/>
    <w:rsid w:val="00AA0AED"/>
    <w:rsid w:val="00AA10C9"/>
    <w:rsid w:val="00AA7970"/>
    <w:rsid w:val="00AC756B"/>
    <w:rsid w:val="00AD0767"/>
    <w:rsid w:val="00AD361E"/>
    <w:rsid w:val="00AD3839"/>
    <w:rsid w:val="00AE3138"/>
    <w:rsid w:val="00AF2EB7"/>
    <w:rsid w:val="00AF665F"/>
    <w:rsid w:val="00AF698F"/>
    <w:rsid w:val="00B009B2"/>
    <w:rsid w:val="00B03329"/>
    <w:rsid w:val="00B0455A"/>
    <w:rsid w:val="00B05433"/>
    <w:rsid w:val="00B13428"/>
    <w:rsid w:val="00B14BF7"/>
    <w:rsid w:val="00B209D2"/>
    <w:rsid w:val="00B2254E"/>
    <w:rsid w:val="00B350CE"/>
    <w:rsid w:val="00B36C74"/>
    <w:rsid w:val="00B411E4"/>
    <w:rsid w:val="00B51127"/>
    <w:rsid w:val="00B57A01"/>
    <w:rsid w:val="00B628E3"/>
    <w:rsid w:val="00B63173"/>
    <w:rsid w:val="00B637A0"/>
    <w:rsid w:val="00B64A44"/>
    <w:rsid w:val="00B66593"/>
    <w:rsid w:val="00B72648"/>
    <w:rsid w:val="00B761BA"/>
    <w:rsid w:val="00B81BBD"/>
    <w:rsid w:val="00B83965"/>
    <w:rsid w:val="00B83B72"/>
    <w:rsid w:val="00B87D47"/>
    <w:rsid w:val="00B95A28"/>
    <w:rsid w:val="00BA60B2"/>
    <w:rsid w:val="00BB17F4"/>
    <w:rsid w:val="00BB4FF2"/>
    <w:rsid w:val="00BC0165"/>
    <w:rsid w:val="00BC1014"/>
    <w:rsid w:val="00BC2621"/>
    <w:rsid w:val="00BC48B1"/>
    <w:rsid w:val="00BC6312"/>
    <w:rsid w:val="00BC6AEF"/>
    <w:rsid w:val="00BC6B52"/>
    <w:rsid w:val="00BC6E27"/>
    <w:rsid w:val="00BD1185"/>
    <w:rsid w:val="00BD2093"/>
    <w:rsid w:val="00BD2CAD"/>
    <w:rsid w:val="00BE3525"/>
    <w:rsid w:val="00BE7515"/>
    <w:rsid w:val="00BE7EAC"/>
    <w:rsid w:val="00C00384"/>
    <w:rsid w:val="00C053D1"/>
    <w:rsid w:val="00C073DA"/>
    <w:rsid w:val="00C13B83"/>
    <w:rsid w:val="00C13C1F"/>
    <w:rsid w:val="00C165BC"/>
    <w:rsid w:val="00C177C9"/>
    <w:rsid w:val="00C25FD8"/>
    <w:rsid w:val="00C264BB"/>
    <w:rsid w:val="00C376C2"/>
    <w:rsid w:val="00C41D1A"/>
    <w:rsid w:val="00C647AD"/>
    <w:rsid w:val="00C66312"/>
    <w:rsid w:val="00C8291B"/>
    <w:rsid w:val="00C8653D"/>
    <w:rsid w:val="00C9192C"/>
    <w:rsid w:val="00C931E6"/>
    <w:rsid w:val="00C9457C"/>
    <w:rsid w:val="00C96E7E"/>
    <w:rsid w:val="00CA10AC"/>
    <w:rsid w:val="00CC5975"/>
    <w:rsid w:val="00CC6534"/>
    <w:rsid w:val="00CD0920"/>
    <w:rsid w:val="00CD1EA9"/>
    <w:rsid w:val="00CE0ED5"/>
    <w:rsid w:val="00CF4E44"/>
    <w:rsid w:val="00D051F3"/>
    <w:rsid w:val="00D148E4"/>
    <w:rsid w:val="00D1518A"/>
    <w:rsid w:val="00D17246"/>
    <w:rsid w:val="00D17B7F"/>
    <w:rsid w:val="00D20B10"/>
    <w:rsid w:val="00D30646"/>
    <w:rsid w:val="00D432A7"/>
    <w:rsid w:val="00D50BB4"/>
    <w:rsid w:val="00D55BD7"/>
    <w:rsid w:val="00D62CEC"/>
    <w:rsid w:val="00D6392F"/>
    <w:rsid w:val="00D64C0B"/>
    <w:rsid w:val="00D66FCD"/>
    <w:rsid w:val="00D816AD"/>
    <w:rsid w:val="00D95ADB"/>
    <w:rsid w:val="00DA01B0"/>
    <w:rsid w:val="00DA4324"/>
    <w:rsid w:val="00DA53B8"/>
    <w:rsid w:val="00DB75BB"/>
    <w:rsid w:val="00DB7D64"/>
    <w:rsid w:val="00DD1393"/>
    <w:rsid w:val="00DD4DBF"/>
    <w:rsid w:val="00DE33D2"/>
    <w:rsid w:val="00DE4499"/>
    <w:rsid w:val="00DE5CE4"/>
    <w:rsid w:val="00DE6A86"/>
    <w:rsid w:val="00DE7903"/>
    <w:rsid w:val="00DF18B0"/>
    <w:rsid w:val="00DF19EB"/>
    <w:rsid w:val="00E04C06"/>
    <w:rsid w:val="00E05B73"/>
    <w:rsid w:val="00E21D76"/>
    <w:rsid w:val="00E22A04"/>
    <w:rsid w:val="00E250FA"/>
    <w:rsid w:val="00E315A6"/>
    <w:rsid w:val="00E36DDF"/>
    <w:rsid w:val="00E413D4"/>
    <w:rsid w:val="00E45956"/>
    <w:rsid w:val="00E50A18"/>
    <w:rsid w:val="00E53D3A"/>
    <w:rsid w:val="00E53D68"/>
    <w:rsid w:val="00E54D50"/>
    <w:rsid w:val="00E55B57"/>
    <w:rsid w:val="00E64551"/>
    <w:rsid w:val="00E679A7"/>
    <w:rsid w:val="00E815F6"/>
    <w:rsid w:val="00E86FE5"/>
    <w:rsid w:val="00E87CA3"/>
    <w:rsid w:val="00E90846"/>
    <w:rsid w:val="00EA04CC"/>
    <w:rsid w:val="00EA0687"/>
    <w:rsid w:val="00EA21AA"/>
    <w:rsid w:val="00EA5549"/>
    <w:rsid w:val="00EB1D70"/>
    <w:rsid w:val="00EB28B4"/>
    <w:rsid w:val="00EB619F"/>
    <w:rsid w:val="00EC14B8"/>
    <w:rsid w:val="00EC7D51"/>
    <w:rsid w:val="00ED044B"/>
    <w:rsid w:val="00ED1709"/>
    <w:rsid w:val="00ED4451"/>
    <w:rsid w:val="00EF0F70"/>
    <w:rsid w:val="00EF1F8A"/>
    <w:rsid w:val="00EF2CE6"/>
    <w:rsid w:val="00EF45C2"/>
    <w:rsid w:val="00EF5638"/>
    <w:rsid w:val="00EF592E"/>
    <w:rsid w:val="00EF7990"/>
    <w:rsid w:val="00F01E23"/>
    <w:rsid w:val="00F0382D"/>
    <w:rsid w:val="00F03F74"/>
    <w:rsid w:val="00F0441A"/>
    <w:rsid w:val="00F0474B"/>
    <w:rsid w:val="00F0698D"/>
    <w:rsid w:val="00F16C2F"/>
    <w:rsid w:val="00F2413D"/>
    <w:rsid w:val="00F2544F"/>
    <w:rsid w:val="00F261CE"/>
    <w:rsid w:val="00F272F5"/>
    <w:rsid w:val="00F40B8D"/>
    <w:rsid w:val="00F42987"/>
    <w:rsid w:val="00F549C7"/>
    <w:rsid w:val="00F5674D"/>
    <w:rsid w:val="00F600A8"/>
    <w:rsid w:val="00F61966"/>
    <w:rsid w:val="00F62FE5"/>
    <w:rsid w:val="00F638B8"/>
    <w:rsid w:val="00F77181"/>
    <w:rsid w:val="00F82A6B"/>
    <w:rsid w:val="00F83797"/>
    <w:rsid w:val="00F93404"/>
    <w:rsid w:val="00F9611D"/>
    <w:rsid w:val="00F96439"/>
    <w:rsid w:val="00F97D29"/>
    <w:rsid w:val="00FA7C4F"/>
    <w:rsid w:val="00FB2316"/>
    <w:rsid w:val="00FB3FF7"/>
    <w:rsid w:val="00FC1388"/>
    <w:rsid w:val="00FC150F"/>
    <w:rsid w:val="00FD03D2"/>
    <w:rsid w:val="00FD51F2"/>
    <w:rsid w:val="00FD53EF"/>
    <w:rsid w:val="00FF5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2FD9"/>
  <w15:chartTrackingRefBased/>
  <w15:docId w15:val="{364D9E44-4A27-4037-B5D4-5BD7FA6B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A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3A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3A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3A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3A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3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A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3A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3A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3A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3A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3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A54"/>
    <w:rPr>
      <w:rFonts w:eastAsiaTheme="majorEastAsia" w:cstheme="majorBidi"/>
      <w:color w:val="272727" w:themeColor="text1" w:themeTint="D8"/>
    </w:rPr>
  </w:style>
  <w:style w:type="paragraph" w:styleId="Title">
    <w:name w:val="Title"/>
    <w:basedOn w:val="Normal"/>
    <w:next w:val="Normal"/>
    <w:link w:val="TitleChar"/>
    <w:uiPriority w:val="10"/>
    <w:qFormat/>
    <w:rsid w:val="00353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A54"/>
    <w:pPr>
      <w:spacing w:before="160"/>
      <w:jc w:val="center"/>
    </w:pPr>
    <w:rPr>
      <w:i/>
      <w:iCs/>
      <w:color w:val="404040" w:themeColor="text1" w:themeTint="BF"/>
    </w:rPr>
  </w:style>
  <w:style w:type="character" w:customStyle="1" w:styleId="QuoteChar">
    <w:name w:val="Quote Char"/>
    <w:basedOn w:val="DefaultParagraphFont"/>
    <w:link w:val="Quote"/>
    <w:uiPriority w:val="29"/>
    <w:rsid w:val="00353A54"/>
    <w:rPr>
      <w:i/>
      <w:iCs/>
      <w:color w:val="404040" w:themeColor="text1" w:themeTint="BF"/>
    </w:rPr>
  </w:style>
  <w:style w:type="paragraph" w:styleId="ListParagraph">
    <w:name w:val="List Paragraph"/>
    <w:basedOn w:val="Normal"/>
    <w:uiPriority w:val="34"/>
    <w:qFormat/>
    <w:rsid w:val="00353A54"/>
    <w:pPr>
      <w:ind w:left="720"/>
      <w:contextualSpacing/>
    </w:pPr>
  </w:style>
  <w:style w:type="character" w:styleId="IntenseEmphasis">
    <w:name w:val="Intense Emphasis"/>
    <w:basedOn w:val="DefaultParagraphFont"/>
    <w:uiPriority w:val="21"/>
    <w:qFormat/>
    <w:rsid w:val="00353A54"/>
    <w:rPr>
      <w:i/>
      <w:iCs/>
      <w:color w:val="2F5496" w:themeColor="accent1" w:themeShade="BF"/>
    </w:rPr>
  </w:style>
  <w:style w:type="paragraph" w:styleId="IntenseQuote">
    <w:name w:val="Intense Quote"/>
    <w:basedOn w:val="Normal"/>
    <w:next w:val="Normal"/>
    <w:link w:val="IntenseQuoteChar"/>
    <w:uiPriority w:val="30"/>
    <w:qFormat/>
    <w:rsid w:val="00353A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3A54"/>
    <w:rPr>
      <w:i/>
      <w:iCs/>
      <w:color w:val="2F5496" w:themeColor="accent1" w:themeShade="BF"/>
    </w:rPr>
  </w:style>
  <w:style w:type="character" w:styleId="IntenseReference">
    <w:name w:val="Intense Reference"/>
    <w:basedOn w:val="DefaultParagraphFont"/>
    <w:uiPriority w:val="32"/>
    <w:qFormat/>
    <w:rsid w:val="00353A54"/>
    <w:rPr>
      <w:b/>
      <w:bCs/>
      <w:smallCaps/>
      <w:color w:val="2F5496" w:themeColor="accent1" w:themeShade="BF"/>
      <w:spacing w:val="5"/>
    </w:rPr>
  </w:style>
  <w:style w:type="character" w:styleId="Hyperlink">
    <w:name w:val="Hyperlink"/>
    <w:basedOn w:val="DefaultParagraphFont"/>
    <w:uiPriority w:val="99"/>
    <w:unhideWhenUsed/>
    <w:rsid w:val="008D0889"/>
    <w:rPr>
      <w:color w:val="0563C1" w:themeColor="hyperlink"/>
      <w:u w:val="single"/>
    </w:rPr>
  </w:style>
  <w:style w:type="character" w:styleId="UnresolvedMention">
    <w:name w:val="Unresolved Mention"/>
    <w:basedOn w:val="DefaultParagraphFont"/>
    <w:uiPriority w:val="99"/>
    <w:semiHidden/>
    <w:unhideWhenUsed/>
    <w:rsid w:val="008D0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Whitehead</dc:creator>
  <cp:keywords/>
  <dc:description/>
  <cp:lastModifiedBy>Amanda Whitehead</cp:lastModifiedBy>
  <cp:revision>2</cp:revision>
  <dcterms:created xsi:type="dcterms:W3CDTF">2025-09-07T01:18:00Z</dcterms:created>
  <dcterms:modified xsi:type="dcterms:W3CDTF">2025-09-07T01:18:00Z</dcterms:modified>
</cp:coreProperties>
</file>